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38" w:rsidRDefault="000C33F9" w:rsidP="004D6713">
      <w:pPr>
        <w:shd w:val="clear" w:color="auto" w:fill="FFFFFF"/>
        <w:spacing w:after="0" w:line="403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bdr w:val="none" w:sz="0" w:space="0" w:color="auto" w:frame="1"/>
        </w:rPr>
      </w:pPr>
      <w:r>
        <w:rPr>
          <w:rStyle w:val="a4"/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3600" cy="1706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38" w:rsidRDefault="00BC1C38" w:rsidP="004D6713">
      <w:pPr>
        <w:shd w:val="clear" w:color="auto" w:fill="FFFFFF"/>
        <w:spacing w:after="0" w:line="403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bdr w:val="none" w:sz="0" w:space="0" w:color="auto" w:frame="1"/>
        </w:rPr>
      </w:pPr>
    </w:p>
    <w:p w:rsidR="004D6713" w:rsidRPr="00E05CA2" w:rsidRDefault="004D6713" w:rsidP="004D6713">
      <w:pPr>
        <w:shd w:val="clear" w:color="auto" w:fill="FFFFFF"/>
        <w:spacing w:after="0" w:line="403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4D671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bdr w:val="none" w:sz="0" w:space="0" w:color="auto" w:frame="1"/>
        </w:rPr>
        <w:t> </w:t>
      </w:r>
      <w:r w:rsidR="000A799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об У</w:t>
      </w:r>
      <w:r w:rsidRPr="004D671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правляющем совете</w:t>
      </w:r>
      <w:r w:rsidRPr="00E05CA2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E05CA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МБОУ СОШ №2 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05CA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имени А.И. </w:t>
      </w:r>
      <w:proofErr w:type="spellStart"/>
      <w:r w:rsidRPr="00E05CA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Покрышкина</w:t>
      </w:r>
      <w:proofErr w:type="spellEnd"/>
      <w:r w:rsidRPr="00E05CA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станицы Калининской.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6713">
        <w:rPr>
          <w:rFonts w:ascii="Times New Roman" w:eastAsia="Times New Roman" w:hAnsi="Times New Roman" w:cs="Times New Roman"/>
          <w:b/>
          <w:bCs/>
          <w:color w:val="993366"/>
          <w:sz w:val="32"/>
          <w:szCs w:val="32"/>
          <w:bdr w:val="none" w:sz="0" w:space="0" w:color="auto" w:frame="1"/>
        </w:rPr>
        <w:t> 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I.</w:t>
      </w:r>
      <w:r w:rsidRPr="00E05CA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Общие положения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1. Управляющий совет МБОУ СОШ №2 ст. Калининской  (далее - Совет)</w:t>
      </w:r>
      <w:r w:rsidRPr="004D6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</w:rPr>
        <w:t>является коллегиальным органом самоуправления, осуществляющим в соответствии с уставом школы решение отдельных вопросов,</w:t>
      </w:r>
      <w:r w:rsidRPr="004D67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относящихся к компетенции учреждения.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2. Совет осуществляет свою деятельность в соответствии с законами и иными</w:t>
      </w:r>
      <w:r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нормативными правовыми актами Российской Федерации, Краснодарского края,</w:t>
      </w:r>
      <w:r w:rsidRPr="004D6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>органов местного самоуправления, уставом школы, а также регламентом Совета, иными локальными нормативными актами школы</w:t>
      </w:r>
      <w:r w:rsidRPr="004D67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3. Деятельность членов Совета основывается на принципах добровольности</w:t>
      </w:r>
      <w:r w:rsidRPr="004D67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bdr w:val="none" w:sz="0" w:space="0" w:color="auto" w:frame="1"/>
        </w:rPr>
        <w:t>участия в его работе, коллегиальности принятия решений, гласности.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4. Уставом школы предусматривается: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а) численность и порядок формирования и деятельности Совета;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б) компетенция Совета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5. Члены Совета не получают вознаграждения за работу в Совете.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П. Структура Совета, порядок его формирования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6. Совет состоит из избираемых членов, представляющих: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а) родителей (законных представителей) обучающихся всех ступеней общего</w:t>
      </w:r>
      <w:r w:rsidRPr="004D67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образования;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б) работников общеобразовательного учреждения;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>в) обучающихся.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 xml:space="preserve">В состав Совета также входит 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 xml:space="preserve"> директор школы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 xml:space="preserve"> на правах заместителя председателя Управляющего совета.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По решению Совета в его состав также могут быть приглашены и включены</w:t>
      </w:r>
      <w:r w:rsidRPr="004D67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bdr w:val="none" w:sz="0" w:space="0" w:color="auto" w:frame="1"/>
        </w:rPr>
        <w:t>граждане, чья профессиональная и (</w:t>
      </w:r>
      <w:r w:rsidRPr="004D6713">
        <w:rPr>
          <w:rFonts w:ascii="Times New Roman" w:eastAsia="Times New Roman" w:hAnsi="Times New Roman" w:cs="Times New Roman"/>
          <w:color w:val="000000"/>
          <w:spacing w:val="-4"/>
          <w:sz w:val="27"/>
        </w:rPr>
        <w:t>или) </w:t>
      </w:r>
      <w:r w:rsidRPr="004D6713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bdr w:val="none" w:sz="0" w:space="0" w:color="auto" w:frame="1"/>
        </w:rPr>
        <w:t>общественная деятельность, знания,</w:t>
      </w:r>
      <w:r w:rsidRPr="004D6713">
        <w:rPr>
          <w:rFonts w:ascii="Times New Roman" w:eastAsia="Times New Roman" w:hAnsi="Times New Roman" w:cs="Times New Roman"/>
          <w:color w:val="000000"/>
          <w:spacing w:val="-4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bdr w:val="none" w:sz="0" w:space="0" w:color="auto" w:frame="1"/>
        </w:rPr>
        <w:t>возможности могут позитивным образом содействовать функционированию 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bdr w:val="none" w:sz="0" w:space="0" w:color="auto" w:frame="1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bdr w:val="none" w:sz="0" w:space="0" w:color="auto" w:frame="1"/>
        </w:rPr>
        <w:t>развитию школы (кооптированные члены Совета),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bdr w:val="none" w:sz="0" w:space="0" w:color="auto" w:frame="1"/>
        </w:rPr>
        <w:t>а также представители иных органов самоуправления, функционирующих в</w:t>
      </w:r>
      <w:r w:rsidRPr="004D6713">
        <w:rPr>
          <w:rFonts w:ascii="Times New Roman" w:eastAsia="Times New Roman" w:hAnsi="Times New Roman" w:cs="Times New Roman"/>
          <w:color w:val="000000"/>
          <w:spacing w:val="-3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образовательном учреждении.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7. Общая численность Со</w:t>
      </w:r>
      <w:r w:rsidR="00516C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вета определяется уставом школы и составляет 21 членов.</w:t>
      </w:r>
      <w:r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Количество членов Совета из числа родителей</w:t>
      </w:r>
      <w:r w:rsidR="00516C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 и общественности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, учащихся, работников школы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представляет</w:t>
      </w:r>
      <w:r w:rsidRPr="004D6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1/3 </w:t>
      </w:r>
      <w:r w:rsidRPr="004D6713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 </w:t>
      </w:r>
      <w:r w:rsidR="00516C2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от о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бщего числа членов Совета</w:t>
      </w:r>
      <w:r w:rsidR="00516C2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 xml:space="preserve"> ( по 7 человек). Директор школы входит в состав кооптированных членов от педагогического коллектива.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8. Члены Совета из числа родителей (законных представителей) обучающихся</w:t>
      </w:r>
      <w:r w:rsidRPr="00516C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избираются на общешкольном родительском</w:t>
      </w:r>
      <w:r w:rsidRPr="00516C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собрании.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>9. В случае организации выборов членов Совета из числа родителей посредством</w:t>
      </w:r>
      <w:r w:rsidRPr="00516C2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родительской конференции применяются следующие правила: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- Делегаты конференции избираются на классных родительских собраниях по одному от каждого класса. Решение собрания об избрании делегата на конференцию</w:t>
      </w:r>
      <w:r w:rsidRPr="00516C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принимается большинством голосов родителей (законных представителей),</w:t>
      </w:r>
      <w:r w:rsidRPr="00516C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присутствующих на собрании, и оформляется протоколом, подписываемым всеми</w:t>
      </w:r>
      <w:r w:rsidRPr="00516C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участниками собрания.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>- Конференция признается правомочной, если в ее работе принимают участие не</w:t>
      </w:r>
      <w:r w:rsidRPr="00516C2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менее двух третей избранных делегатов. Конференция избирает из своего состава</w:t>
      </w:r>
      <w:r w:rsidRPr="00516C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председателя, секретаря и при необходимости счетную комиссию.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- Члены Совета избираются из числа делегатов, присутствующих на</w:t>
      </w:r>
      <w:r w:rsidR="00516C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конференции. Предложения по кандидатурам членов Совета могут быть внесены</w:t>
      </w:r>
      <w:r w:rsidRPr="00516C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делегатами конференции, руководителем общеобразовательного учреждения,</w:t>
      </w:r>
      <w:r w:rsidRPr="00516C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представителем учредителя в составе Совета.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Решения конференции принимаются голосованием большинством голосов</w:t>
      </w:r>
      <w:r w:rsidRPr="004D67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bdr w:val="none" w:sz="0" w:space="0" w:color="auto" w:frame="1"/>
        </w:rPr>
        <w:t>присутствующих делегатов и оформляются протоколом, подписываемым</w:t>
      </w:r>
      <w:r w:rsidRPr="004D6713">
        <w:rPr>
          <w:rFonts w:ascii="Times New Roman" w:eastAsia="Times New Roman" w:hAnsi="Times New Roman" w:cs="Times New Roman"/>
          <w:color w:val="000000"/>
          <w:spacing w:val="-5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председателем и секретарем конференции. В случае избрания счетной комиссии к</w:t>
      </w:r>
      <w:r w:rsidRPr="004D67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протоколу конференции прилагается протокол счетной комиссии.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10. Члены Совета могут избираться на общешкольном родительском собрании (в</w:t>
      </w:r>
      <w:r w:rsidRPr="00516C2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</w:rPr>
        <w:t>случае, оговоренном</w:t>
      </w:r>
      <w:r w:rsidRPr="00516C2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в </w:t>
      </w:r>
      <w:r w:rsidRPr="004D67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</w:rPr>
        <w:t>п. 8),</w:t>
      </w:r>
      <w:r w:rsidRPr="00516C2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при </w:t>
      </w:r>
      <w:r w:rsidRPr="004D67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</w:rPr>
        <w:t>проведении которого применяются правила,</w:t>
      </w:r>
      <w:r w:rsidRPr="00516C2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аналогичные предусмотренным пунктом 9 настоящего Положения.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11. Члены Совета из числа обучающихся избираются на общем собрании</w:t>
      </w:r>
      <w:r w:rsidRPr="004D67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bdr w:val="none" w:sz="0" w:space="0" w:color="auto" w:frame="1"/>
        </w:rPr>
        <w:t xml:space="preserve">обучающихся соответствующих классов, при проведении которого 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bdr w:val="none" w:sz="0" w:space="0" w:color="auto" w:frame="1"/>
        </w:rPr>
        <w:lastRenderedPageBreak/>
        <w:t>применяются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правила, аналогичные предусмотренным пунктом 9 настоящего Положения.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12. Члены Совета из числа работников общеобразовательного учреждения избираются на общем собрании работников данного учреждения, при проведении</w:t>
      </w:r>
      <w:r w:rsidR="00516C2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bdr w:val="none" w:sz="0" w:space="0" w:color="auto" w:frame="1"/>
        </w:rPr>
        <w:t>которого применяются правила, аналогичные предусмотренным пунктом 9 настоящего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bdr w:val="none" w:sz="0" w:space="0" w:color="auto" w:frame="1"/>
        </w:rPr>
        <w:t>Положения.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13. Совет считается сформированным и приступает к осуществлению своих</w:t>
      </w:r>
      <w:r w:rsidRPr="004D67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bdr w:val="none" w:sz="0" w:space="0" w:color="auto" w:frame="1"/>
        </w:rPr>
        <w:t>полномочий с момента избрания (назначения) не менее двух третей от общей</w:t>
      </w:r>
      <w:r w:rsidRPr="004D6713">
        <w:rPr>
          <w:rFonts w:ascii="Times New Roman" w:eastAsia="Times New Roman" w:hAnsi="Times New Roman" w:cs="Times New Roman"/>
          <w:color w:val="000000"/>
          <w:spacing w:val="-2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bdr w:val="none" w:sz="0" w:space="0" w:color="auto" w:frame="1"/>
        </w:rPr>
        <w:t>численности членов Совета, определенной уставом школы.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516C2A" w:rsidRDefault="00516C2A" w:rsidP="004D6713">
      <w:pPr>
        <w:shd w:val="clear" w:color="auto" w:fill="FFFFFF"/>
        <w:spacing w:after="0" w:line="403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4D6713" w:rsidRPr="004D6713" w:rsidRDefault="004D6713" w:rsidP="00516C2A">
      <w:pPr>
        <w:shd w:val="clear" w:color="auto" w:fill="FFFFFF"/>
        <w:spacing w:after="0" w:line="403" w:lineRule="atLeast"/>
        <w:ind w:firstLine="426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III. Компетенция Совета 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bdr w:val="none" w:sz="0" w:space="0" w:color="auto" w:frame="1"/>
        </w:rPr>
        <w:t>14. Основными задачами Совета являются: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а) определение основных направлений развития школы</w:t>
      </w:r>
      <w:r w:rsidRPr="004D671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</w:rPr>
        <w:t>;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б) повышение эффективности финансово-экономической деятельности</w:t>
      </w:r>
      <w:r w:rsidR="00516C2A" w:rsidRPr="00516C2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bdr w:val="none" w:sz="0" w:space="0" w:color="auto" w:frame="1"/>
        </w:rPr>
        <w:t>общеобразовательного учреждения, стимулирования труда его работников;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в) содействие созданию в школе оптимальных</w:t>
      </w:r>
      <w:r w:rsidRPr="004D67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  <w:bdr w:val="none" w:sz="0" w:space="0" w:color="auto" w:frame="1"/>
        </w:rPr>
        <w:t>условий и форм организации образовательного процесса;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D671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bdr w:val="none" w:sz="0" w:space="0" w:color="auto" w:frame="1"/>
        </w:rPr>
        <w:t>г</w:t>
      </w:r>
      <w:proofErr w:type="gramEnd"/>
      <w:r w:rsidRPr="004D671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bdr w:val="none" w:sz="0" w:space="0" w:color="auto" w:frame="1"/>
        </w:rPr>
        <w:t>) контроль за соблюдением надлежащих условий обучения, воспитания и труда</w:t>
      </w:r>
      <w:r w:rsidRPr="00516C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 </w:t>
      </w:r>
      <w:r w:rsidR="00516C2A" w:rsidRPr="00516C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bdr w:val="none" w:sz="0" w:space="0" w:color="auto" w:frame="1"/>
        </w:rPr>
        <w:t>в общеобразовательном учреждении, сохранения и укрепления здоровья обучающихся,</w:t>
      </w:r>
      <w:r w:rsidRPr="00516C2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за целевым и рациональным расходованием финансовых сре</w:t>
      </w:r>
      <w:r w:rsidRPr="00516C2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дств шк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олы</w:t>
      </w:r>
      <w:r w:rsidRPr="004D671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bdr w:val="none" w:sz="0" w:space="0" w:color="auto" w:frame="1"/>
        </w:rPr>
        <w:t>;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д) участие в рассмотрении конфликтных ситуаций между участниками</w:t>
      </w:r>
      <w:r w:rsidR="00516C2A" w:rsidRPr="00516C2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bdr w:val="none" w:sz="0" w:space="0" w:color="auto" w:frame="1"/>
        </w:rPr>
        <w:t>образовательного процесса в случаях, когда это необходимо.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15. Совет имеет следующие полномочия и осуществляет следующие функции,</w:t>
      </w:r>
      <w:r w:rsidRPr="004D67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13"/>
          <w:sz w:val="27"/>
          <w:szCs w:val="27"/>
          <w:bdr w:val="none" w:sz="0" w:space="0" w:color="auto" w:frame="1"/>
        </w:rPr>
        <w:t>зафиксированные в уставе школы: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</w:rPr>
        <w:t>15.1. Утверждает: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bdr w:val="none" w:sz="0" w:space="0" w:color="auto" w:frame="1"/>
        </w:rPr>
        <w:t>- режим </w:t>
      </w:r>
      <w:r w:rsidRPr="00516C2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bdr w:val="none" w:sz="0" w:space="0" w:color="auto" w:frame="1"/>
        </w:rPr>
        <w:t>занятий обучающихся;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bdr w:val="none" w:sz="0" w:space="0" w:color="auto" w:frame="1"/>
        </w:rPr>
        <w:t>- программу развития школы;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- введение (отмену) единой формы одежды для обучающихся в период занятий</w:t>
      </w:r>
      <w:r w:rsidRPr="00516C2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bdr w:val="none" w:sz="0" w:space="0" w:color="auto" w:frame="1"/>
        </w:rPr>
        <w:t>(«школьную форму»);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Положение «О порядке и условиях распределения стимулирующих выплат</w:t>
      </w:r>
      <w:r w:rsidRPr="004D6713">
        <w:rPr>
          <w:rFonts w:ascii="Times New Roman" w:eastAsia="Times New Roman" w:hAnsi="Times New Roman" w:cs="Times New Roman"/>
          <w:color w:val="000000"/>
          <w:sz w:val="27"/>
        </w:rPr>
        <w:t> работникам</w:t>
      </w:r>
      <w:r w:rsidR="00516C2A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z w:val="27"/>
        </w:rPr>
        <w:t>школы</w:t>
      </w: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».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15.2. Распределяет по представлению директора</w:t>
      </w:r>
      <w:r w:rsidRPr="004D6713">
        <w:rPr>
          <w:rFonts w:ascii="Times New Roman" w:eastAsia="Times New Roman" w:hAnsi="Times New Roman" w:cs="Times New Roman"/>
          <w:color w:val="000000"/>
          <w:sz w:val="27"/>
        </w:rPr>
        <w:t> школы</w:t>
      </w:r>
      <w:r w:rsidR="00516C2A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стимулирующие выплаты педагогическому персоналу школы; вносит рекомендации по распределению стимулирующих выплат непедагогическому персоналу.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15.3. Согласовывает по представлению директора школы</w:t>
      </w:r>
      <w:r w:rsidRPr="004D671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</w:rPr>
        <w:t>: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bdr w:val="none" w:sz="0" w:space="0" w:color="auto" w:frame="1"/>
        </w:rPr>
        <w:lastRenderedPageBreak/>
        <w:t>- смету расходования средств, полученных общеобразовательным учреждением</w:t>
      </w:r>
      <w:r w:rsidRPr="00516C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bdr w:val="none" w:sz="0" w:space="0" w:color="auto" w:frame="1"/>
        </w:rPr>
        <w:t>от уставной приносящей доходы деятельности и из иных внебюджетных источников;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- компонент образовательного учреждения учебного плана («школьный</w:t>
      </w:r>
      <w:r w:rsidR="00516C2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</w:rPr>
        <w:t>компонент»);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- введение новых методик образовательного процесса и образовательных</w:t>
      </w:r>
      <w:r w:rsidRPr="00516C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bdr w:val="none" w:sz="0" w:space="0" w:color="auto" w:frame="1"/>
        </w:rPr>
        <w:t>технологий;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- изменения и дополнения     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правил     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внутреннего      распорядка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школы.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15.4. Вносит в адрес дирекции школы предложения в</w:t>
      </w:r>
      <w:r w:rsidR="00516C2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pacing w:val="-17"/>
          <w:sz w:val="27"/>
          <w:szCs w:val="27"/>
          <w:bdr w:val="none" w:sz="0" w:space="0" w:color="auto" w:frame="1"/>
        </w:rPr>
        <w:t>части: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а) материально-технического обеспечения и оснащения образовательного</w:t>
      </w:r>
      <w:r w:rsidRPr="004D67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bdr w:val="none" w:sz="0" w:space="0" w:color="auto" w:frame="1"/>
        </w:rPr>
        <w:t>процесса, оборудования помещений (в пределах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13"/>
          <w:sz w:val="27"/>
          <w:szCs w:val="27"/>
          <w:bdr w:val="none" w:sz="0" w:space="0" w:color="auto" w:frame="1"/>
        </w:rPr>
        <w:t>выделяемых средств);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>в) выбора учебников из утвержденных федеральных перечней учебников,</w:t>
      </w:r>
      <w:r w:rsidRPr="00516C2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bdr w:val="none" w:sz="0" w:space="0" w:color="auto" w:frame="1"/>
        </w:rPr>
        <w:t>рекомендованных (допущенных) к использованию в образовательном процессе;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г) создания в школе необходимых условий для</w:t>
      </w:r>
      <w:r w:rsidRPr="00516C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bdr w:val="none" w:sz="0" w:space="0" w:color="auto" w:frame="1"/>
        </w:rPr>
        <w:t>организации питания, медицинского обслуживания обучающихся.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D671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bdr w:val="none" w:sz="0" w:space="0" w:color="auto" w:frame="1"/>
        </w:rPr>
        <w:t>д</w:t>
      </w:r>
      <w:proofErr w:type="gramEnd"/>
      <w:r w:rsidRPr="004D671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bdr w:val="none" w:sz="0" w:space="0" w:color="auto" w:frame="1"/>
        </w:rPr>
        <w:t>) организации промежуточной и итоговой аттестации</w:t>
      </w:r>
      <w:r w:rsidRPr="00516C2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 обучающихся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bdr w:val="none" w:sz="0" w:space="0" w:color="auto" w:frame="1"/>
        </w:rPr>
        <w:t>е) мероприятий по охране и укреплению здоровья обучающихся,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bdr w:val="none" w:sz="0" w:space="0" w:color="auto" w:frame="1"/>
        </w:rPr>
        <w:t>ж) развития воспитательной работы в школе.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</w:rPr>
        <w:t>15.5. Участвует в принятии решения о создании в школе</w:t>
      </w:r>
      <w:r w:rsidR="00516C2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общественных (в том числе детских и молодежных) организаций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(объединений), а также может запрашивать отчет об их деятельности.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15.6. Регулярно информирует участников образовательного процесса о своей</w:t>
      </w:r>
      <w:r w:rsidRPr="00516C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деятельности и принимаемых решениях.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15.7. Участвует в подготовке и утверждает публичный (ежегодный) доклад директора школы</w:t>
      </w:r>
      <w:r w:rsidRPr="004D6713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bdr w:val="none" w:sz="0" w:space="0" w:color="auto" w:frame="1"/>
        </w:rPr>
        <w:t>; публичный доклад подписывается совместно</w:t>
      </w:r>
      <w:r w:rsidRPr="004D6713">
        <w:rPr>
          <w:rFonts w:ascii="Times New Roman" w:eastAsia="Times New Roman" w:hAnsi="Times New Roman" w:cs="Times New Roman"/>
          <w:color w:val="000000"/>
          <w:spacing w:val="-4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bdr w:val="none" w:sz="0" w:space="0" w:color="auto" w:frame="1"/>
        </w:rPr>
        <w:t>председателем Совета и директором школы.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15.8. Заслушивает отчет директора школы по</w:t>
      </w:r>
      <w:r w:rsidRPr="00516C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итогам учебного и финансового года.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15.9. Рассматривает иные вопросы, отнесенные к компетенции Совета уставом школы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16. Совет правомочен, при наличии оснований, ходатайствовать перед руко</w:t>
      </w:r>
      <w:r w:rsidRPr="004D67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softHyphen/>
      </w:r>
      <w:r w:rsidRPr="004D6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водителем общеобразовательного учреждения о расторжении трудового договора с</w:t>
      </w:r>
      <w:r w:rsidRPr="00516C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педагогическими работниками и работниками из числа вспомогательного и</w:t>
      </w:r>
      <w:r w:rsidRPr="00516C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административного персонала.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В случае неудовлетворительной оценки отчета руководителя</w:t>
      </w:r>
      <w:r w:rsidR="00516C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 xml:space="preserve">общеобразовательного учреждения по итогам учебного и финансового года (п. </w:t>
      </w:r>
      <w:r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lastRenderedPageBreak/>
        <w:t>15.8)</w:t>
      </w:r>
      <w:r w:rsidRPr="00516C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Совет вправе направить Учредителю обращение, в котором мотивирует свою оценку и</w:t>
      </w:r>
      <w:r w:rsidR="00516C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r w:rsidRPr="00516C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вносит предложения по совершенствованию работы администрации</w:t>
      </w:r>
      <w:r w:rsidRPr="00516C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общеобразовательного учреждения.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17. Совет имеет право принимать изменения и (или) дополнения в устав</w:t>
      </w:r>
      <w:r w:rsidRPr="004D67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bdr w:val="none" w:sz="0" w:space="0" w:color="auto" w:frame="1"/>
        </w:rPr>
        <w:t>общеобразовательного учреждения (с последующим внесение данных изменений и</w:t>
      </w:r>
      <w:r w:rsidRPr="004D6713">
        <w:rPr>
          <w:rFonts w:ascii="Times New Roman" w:eastAsia="Times New Roman" w:hAnsi="Times New Roman" w:cs="Times New Roman"/>
          <w:color w:val="000000"/>
          <w:spacing w:val="-1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bdr w:val="none" w:sz="0" w:space="0" w:color="auto" w:frame="1"/>
        </w:rPr>
        <w:t>дополнений на утверждение учредителя), в том числе в части определения: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- прав и обязанностей участников образовательного процесса;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</w:rPr>
        <w:t>- структуры, компетенции, порядка формирования и работы органов</w:t>
      </w:r>
      <w:r w:rsidR="00516C2A" w:rsidRPr="00516C2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самоуправления общеобразовательного учреждения;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- порядка и оснований отчисления обучающихся;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</w:rPr>
        <w:t>- системы оценок при промежуточной аттестации, форм и порядка ее</w:t>
      </w:r>
      <w:r w:rsidR="00E05C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проведения.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18. По вопросам, для которых уставом общеобразовательного учреждения</w:t>
      </w:r>
      <w:r w:rsidRPr="004D67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bdr w:val="none" w:sz="0" w:space="0" w:color="auto" w:frame="1"/>
        </w:rPr>
        <w:t>Совету не отведены полномочия на принятие решений, решения Совета носят</w:t>
      </w:r>
      <w:r w:rsidR="00E05CA2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bdr w:val="none" w:sz="0" w:space="0" w:color="auto" w:frame="1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рекомендательный характер.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IV. Организация деятельности Совета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</w:rPr>
        <w:t>19. Основные положения, касающиеся порядка и условий деятельности Совета,</w:t>
      </w:r>
      <w:r w:rsidRPr="00E05C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определяются уставом общеобразовательного учреждения. Вопросы порядка работы</w:t>
      </w:r>
      <w:r w:rsidRPr="00E05C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</w:rPr>
        <w:t>Совета, не урегулированные уставом, определяются регламентом Совета,</w:t>
      </w:r>
      <w:r w:rsidRPr="00E05C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принимаемым им самостоятельно.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20.1. Организационной формой работы Совета являются заседания, которые</w:t>
      </w:r>
      <w:r w:rsidRPr="004D67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bdr w:val="none" w:sz="0" w:space="0" w:color="auto" w:frame="1"/>
        </w:rPr>
        <w:t>проводятся по мере необходимости, но не реже одного раза в квартал.</w:t>
      </w:r>
    </w:p>
    <w:p w:rsidR="00E05CA2" w:rsidRPr="00E05CA2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</w:rPr>
      </w:pPr>
      <w:r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20.2. Заседания Совета созываются председателем Совета, а в его отсутствие</w:t>
      </w:r>
      <w:r w:rsidRPr="00E05C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-</w:t>
      </w:r>
      <w:r w:rsidRPr="00E05C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="00E05CA2" w:rsidRPr="00E05C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</w:rPr>
        <w:t>аместителем председателя, являющимся руководителем учреждения.</w:t>
      </w:r>
    </w:p>
    <w:p w:rsidR="004D6713" w:rsidRPr="004D6713" w:rsidRDefault="00E05CA2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05C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 xml:space="preserve"> </w:t>
      </w:r>
      <w:r w:rsidR="004D6713"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20.3. На заседании (в порядке, установленном уставом общеобразовательного</w:t>
      </w:r>
      <w:r w:rsidR="004D6713" w:rsidRPr="00E05C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="004D6713" w:rsidRPr="004D67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учреждения и регламентом Совета) может быть решен любой вопрос, отнесенный к</w:t>
      </w:r>
      <w:r w:rsidR="004D6713" w:rsidRPr="00E05C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="004D6713" w:rsidRPr="004D67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компетенции Совета.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</w:rPr>
        <w:t>21. Первое заседание Совета созывается руководителем общеобразовательного</w:t>
      </w:r>
      <w:r w:rsidRPr="00E05C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учреждения не позднее чем через месяц после его формирования. На первом заседании Совета, в частности, избираются председатель</w:t>
      </w:r>
      <w:r w:rsidR="00E05C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, его заместитель  и секретарь Совета.</w:t>
      </w:r>
      <w:r w:rsidRPr="004D67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Председатель Совета не</w:t>
      </w:r>
      <w:r w:rsidRPr="004D67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может</w:t>
      </w:r>
      <w:r w:rsidR="00E05CA2" w:rsidRPr="00E05C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избираться из числа работников общеобразовательного учреждения (включая</w:t>
      </w:r>
      <w:r w:rsidRPr="00E05C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руководителя), обучающихся; также председателем Совета не может быть избран</w:t>
      </w:r>
      <w:r w:rsidRPr="00E05C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представитель учредителя.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22. Планирование работы Совета осуществляется в порядке, определенным</w:t>
      </w:r>
      <w:r w:rsidRPr="004D67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bdr w:val="none" w:sz="0" w:space="0" w:color="auto" w:frame="1"/>
        </w:rPr>
        <w:t>регламентом Совета. Регламент Совета должен быть принят не</w:t>
      </w:r>
      <w:r w:rsidRPr="004D6713">
        <w:rPr>
          <w:rFonts w:ascii="Times New Roman" w:eastAsia="Times New Roman" w:hAnsi="Times New Roman" w:cs="Times New Roman"/>
          <w:color w:val="000000"/>
          <w:spacing w:val="-5"/>
          <w:sz w:val="27"/>
        </w:rPr>
        <w:t> позднее</w:t>
      </w:r>
      <w:r w:rsidR="00E05CA2">
        <w:rPr>
          <w:rFonts w:ascii="Times New Roman" w:eastAsia="Times New Roman" w:hAnsi="Times New Roman" w:cs="Times New Roman"/>
          <w:color w:val="000000"/>
          <w:spacing w:val="-5"/>
          <w:sz w:val="27"/>
        </w:rPr>
        <w:t xml:space="preserve">, </w:t>
      </w:r>
      <w:r w:rsidRPr="004D6713">
        <w:rPr>
          <w:rFonts w:ascii="Times New Roman" w:eastAsia="Times New Roman" w:hAnsi="Times New Roman" w:cs="Times New Roman"/>
          <w:color w:val="000000"/>
          <w:spacing w:val="-5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bdr w:val="none" w:sz="0" w:space="0" w:color="auto" w:frame="1"/>
        </w:rPr>
        <w:t>чем на втором</w:t>
      </w:r>
      <w:r w:rsidRPr="004D6713">
        <w:rPr>
          <w:rFonts w:ascii="Times New Roman" w:eastAsia="Times New Roman" w:hAnsi="Times New Roman" w:cs="Times New Roman"/>
          <w:color w:val="000000"/>
          <w:spacing w:val="-5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его заседании.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23. Совет имеет право, для подготовки материалов к заседаниям Совета, вы</w:t>
      </w:r>
      <w:r w:rsidRPr="004D6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softHyphen/>
      </w:r>
      <w:r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</w:t>
      </w:r>
      <w:r w:rsidRPr="00E05C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</w:t>
      </w:r>
      <w:r w:rsidRPr="00E05C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входить, с их согласия, любые лица, которых Совет сочтет необходимыми привлечь</w:t>
      </w:r>
      <w:r w:rsidR="00E05CA2" w:rsidRPr="00E05C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для обеспечения эффективной работы комиссии. Руководитель (председатель) любой</w:t>
      </w:r>
      <w:r w:rsidRPr="00E05C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комиссии является членом Совета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 xml:space="preserve">24. Заседание Совета правомочно, если на нем присутствуют не менее </w:t>
      </w:r>
      <w:r w:rsidR="00E05CA2" w:rsidRPr="00E05C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>2/3</w:t>
      </w:r>
      <w:r w:rsidRPr="00E05C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от числа членов Совета, определенного уставом общеобразовательного учреждения.</w:t>
      </w:r>
      <w:r w:rsidRPr="00E05C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>Заседание Совета ведет председатель, а в его отсутствие - заместитель председателя.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25. Решения Совета, как правило, принимаются большинством голосов членов</w:t>
      </w:r>
      <w:r w:rsidRPr="00E05C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Совета, присутствующих на заседании, при открытом голосовании, и оформляются</w:t>
      </w:r>
      <w:r w:rsidRPr="00E05C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протоколом, который подписывается председателем и секретарем Совета.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26. Решения по пунктам 15.1 и 15.2 настоящего Положения принимаются представителями родительской общественности, входящими в Совет, а также кооптированными членами.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</w:rPr>
        <w:t>26.2. При осуществлении функции, предусмотренной пунктом 15.2 настоящего</w:t>
      </w:r>
      <w:r w:rsidRPr="00E05C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Положения, в заседании Совета не вправе участвовать представители обучающихся и</w:t>
      </w:r>
      <w:r w:rsidRPr="00E05C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работников общеобразовательного учреждения, а руководитель общеобразовательного</w:t>
      </w:r>
      <w:r w:rsidRPr="00E05C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учреждения и представитель учредителя Совета не вправе принимать участие в голосовании.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27. Для осуществления своих функций Совет вправе: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а) приглашать на заседания Совета любых работников общеобразовательного учреждения, для получения разъяснений, консультаций, заслушивания отчетов по</w:t>
      </w:r>
      <w:r w:rsidRPr="00E05C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вопросам, входящим в компетенцию Совета;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D67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б</w:t>
      </w:r>
      <w:proofErr w:type="gramEnd"/>
      <w:r w:rsidRPr="004D67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) запрашивать и получать у руководителя общеобразовательного учреждения и</w:t>
      </w:r>
      <w:r w:rsidRPr="00E05C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(или) учредителя информацию, необходимую для осуществления функций Совета, в</w:t>
      </w:r>
      <w:r w:rsidRPr="00E05C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>том числе в порядке</w:t>
      </w:r>
      <w:r w:rsidR="00E05C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 xml:space="preserve"> </w:t>
      </w:r>
      <w:r w:rsidRPr="00E05C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 контроля за реализацией 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>решений Совета.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</w:rPr>
        <w:lastRenderedPageBreak/>
        <w:t>29. Организационно-техническое обеспечение деятельности Совета возлагается на администрацию общеобразовательного учреждения (в случае необходимости - при</w:t>
      </w:r>
      <w:r w:rsidRPr="00E05C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содействии учредителя).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V. Обязанности и ответственность Совета и его членов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30. Совет несет ответственность за своевременное принятие и выполнение</w:t>
      </w:r>
      <w:r w:rsidRPr="004D67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решений, входящих в его компетенцию.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Руководитель общеобразовательного учреждения вправе самостоятельно</w:t>
      </w:r>
      <w:r w:rsidRPr="00E05C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>принимать решение по вопросу, входящему в компетенцию Совета, в случае отсутствия</w:t>
      </w:r>
      <w:r w:rsidRPr="00E05C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необходимого решения Совета по данному вопросу в установленные сроки.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>31. Учредитель вправе распустить Совет, если Совет не проводит свои заседания</w:t>
      </w:r>
      <w:r w:rsidRPr="00E05C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в течение полугода, не выполняет свои функции или принимает решения, противоречащие действующему законодательству Российской Федерации, уставу и</w:t>
      </w:r>
      <w:r w:rsidRPr="00E05C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иным локальным нормативным правовым актам образовательного учреждения. В этом</w:t>
      </w:r>
      <w:r w:rsidRPr="00E05C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случае происходит либо новое формирование Совета по установленной процедуре,</w:t>
      </w:r>
      <w:r w:rsidRPr="00E05C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либо учредитель принимает решение о нецелесообразности формирования в данном</w:t>
      </w:r>
      <w:r w:rsidRPr="00E05C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учреждении управляющего совета на определенный срок.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32. Члены Совета, в случае принятия решений, влекущих нарушения</w:t>
      </w:r>
      <w:r w:rsidR="00E05CA2" w:rsidRPr="00E05C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законодательства Российской Федерации, несут ответственность в соответствии с</w:t>
      </w:r>
      <w:r w:rsidRPr="00E05C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законодательством Российской Федерации.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>33. Решения Совета, противоречащие положениям устава общеобразовательного</w:t>
      </w:r>
      <w:r w:rsidRPr="00E05C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учреждения, положениям договора общеобразовательного учреждения и учредителя, не</w:t>
      </w:r>
      <w:r w:rsidRPr="00E05CA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действительны с момента их принятия и не подлежат исполнению руководителем</w:t>
      </w:r>
      <w:r w:rsidR="00E05CA2" w:rsidRPr="00E05C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</w:rPr>
        <w:t>общеобразовательного учреждения, его работниками и иными участниками</w:t>
      </w:r>
      <w:r w:rsidRPr="00E05C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образовательного процесса.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t>По факту принятия вышеуказанных решений Совета учредитель вправе принять</w:t>
      </w:r>
      <w:r w:rsidRPr="00E05C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решение об отмене такого решения Совета, либо внести через своего представителя в</w:t>
      </w:r>
      <w:r w:rsidRPr="00E05C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Совет представление о пересмотре такого решения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34. В случае возникновения конфликта между Советом и директором</w:t>
      </w:r>
      <w:r w:rsidR="00E05CA2" w:rsidRPr="00E05C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r w:rsidRPr="004D67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общеобразовательного учреждения (несогласия директора с решением Совета и/или</w:t>
      </w:r>
      <w:r w:rsidRPr="00E05C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несогласия Совета с решением (приказом) директора), который не может быть</w:t>
      </w:r>
      <w:r w:rsidRPr="00E05C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урегулирован путем переговоров, решение по конфликтному вопросу принимает</w:t>
      </w:r>
      <w:r w:rsidRPr="00E05C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учредитель.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</w:rPr>
        <w:lastRenderedPageBreak/>
        <w:t>35. Члены Совета обязаны посещать его заседания. Член Совета, систематически</w:t>
      </w:r>
      <w:r w:rsidRPr="00E05CA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(более двух раз подряд) не посещающий заседания без уважительных причин, может</w:t>
      </w:r>
      <w:r w:rsidRPr="00E05C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быть выведен из его состава по решению Совета.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36. Член Совета выводится из его состава по решению Совета в следующих</w:t>
      </w:r>
      <w:r w:rsidRPr="004D67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bdr w:val="none" w:sz="0" w:space="0" w:color="auto" w:frame="1"/>
        </w:rPr>
        <w:t>случаях: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- по желанию члена Совета, выраженному в письменной форме;</w:t>
      </w:r>
    </w:p>
    <w:p w:rsidR="004D6713" w:rsidRPr="004D6713" w:rsidRDefault="00E05CA2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-</w:t>
      </w:r>
      <w:r w:rsidR="004D6713"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при отзыве представителя учредителя;</w:t>
      </w:r>
    </w:p>
    <w:p w:rsidR="004D6713" w:rsidRPr="004D6713" w:rsidRDefault="00E05CA2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</w:t>
      </w:r>
      <w:r w:rsidR="004D6713"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при увольнении с работы руководителя общеобразовательного учреждения,</w:t>
      </w:r>
      <w:r w:rsidR="004D6713" w:rsidRPr="004D67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4D6713" w:rsidRPr="004D6713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bdr w:val="none" w:sz="0" w:space="0" w:color="auto" w:frame="1"/>
        </w:rPr>
        <w:t>или увольнении работника Учреждения, избранного членом Совета, если они не могут</w:t>
      </w:r>
      <w:r w:rsidR="004D6713" w:rsidRPr="004D6713">
        <w:rPr>
          <w:rFonts w:ascii="Times New Roman" w:eastAsia="Times New Roman" w:hAnsi="Times New Roman" w:cs="Times New Roman"/>
          <w:color w:val="000000"/>
          <w:spacing w:val="-6"/>
          <w:sz w:val="27"/>
        </w:rPr>
        <w:t> </w:t>
      </w:r>
      <w:r w:rsidR="004D6713" w:rsidRPr="004D6713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  <w:bdr w:val="none" w:sz="0" w:space="0" w:color="auto" w:frame="1"/>
        </w:rPr>
        <w:t>быть кооптированы (и/или не кооптируются) в состав Совета после увольнения;</w:t>
      </w:r>
    </w:p>
    <w:p w:rsidR="004D6713" w:rsidRPr="004D6713" w:rsidRDefault="00E05CA2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05C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-</w:t>
      </w:r>
      <w:r w:rsidR="004D6713" w:rsidRPr="004D67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в связи с окончанием общеобразовательного учреждения или отчислением</w:t>
      </w:r>
      <w:r w:rsidR="004D6713" w:rsidRPr="00E05C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="004D6713"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(переводом) обучающегося, представляющего в Совете</w:t>
      </w:r>
      <w:r w:rsidRPr="00E05CA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 xml:space="preserve"> </w:t>
      </w:r>
      <w:r w:rsidR="004D6713" w:rsidRPr="00E05CA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обучающихся</w:t>
      </w:r>
      <w:r w:rsidR="004D6713"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, если он не может</w:t>
      </w:r>
      <w:r w:rsidR="004D6713" w:rsidRPr="00E05CA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 </w:t>
      </w:r>
      <w:r w:rsidR="004D6713" w:rsidRPr="004D67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</w:rPr>
        <w:t>быть кооптирован (и/или не кооптируются) в члены совета после окончания</w:t>
      </w:r>
      <w:r w:rsidR="004D6713" w:rsidRPr="00E05C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="004D6713"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общеобразовательного учреждения;</w:t>
      </w:r>
    </w:p>
    <w:p w:rsidR="004D6713" w:rsidRPr="004D6713" w:rsidRDefault="00E05CA2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-</w:t>
      </w:r>
      <w:r w:rsidR="004D6713" w:rsidRPr="004D67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в случае совершения противоправных действий, несовместимых с членством в</w:t>
      </w:r>
      <w:r w:rsidR="004D6713" w:rsidRPr="00E05C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="004D6713" w:rsidRPr="004D671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bdr w:val="none" w:sz="0" w:space="0" w:color="auto" w:frame="1"/>
        </w:rPr>
        <w:t>Совете;</w:t>
      </w:r>
    </w:p>
    <w:p w:rsidR="004D6713" w:rsidRPr="004D6713" w:rsidRDefault="00E05CA2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-</w:t>
      </w:r>
      <w:r w:rsidR="004D6713" w:rsidRPr="004D67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при выявлении следующих обстоятельств, препятствующих участию</w:t>
      </w:r>
      <w:r w:rsidRPr="00E05C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 xml:space="preserve"> </w:t>
      </w:r>
      <w:r w:rsidR="004D6713" w:rsidRPr="004D67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</w:t>
      </w:r>
      <w:r w:rsidR="004D6713" w:rsidRPr="00E05C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D6713" w:rsidRPr="004D67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признание по решению суда</w:t>
      </w:r>
      <w:r w:rsidRPr="00E05C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 w:rsidR="004D6713" w:rsidRPr="00E05C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недееспособным</w:t>
      </w:r>
      <w:r w:rsidR="004D6713" w:rsidRPr="004D67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, наличие неснятой или непогашенной</w:t>
      </w:r>
      <w:r w:rsidR="004D6713" w:rsidRPr="00E05C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="004D6713"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судимости за совершение уголовного преступления.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D67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 xml:space="preserve">37. </w:t>
      </w:r>
      <w:r w:rsidRPr="004D67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</w:rPr>
        <w:t>Выписка из протокола заседания Совета с решением о выводе члена Совета</w:t>
      </w:r>
      <w:r w:rsidRPr="00E05C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</w:rPr>
        <w:t>направляется учредителю.</w:t>
      </w:r>
    </w:p>
    <w:p w:rsidR="004D6713" w:rsidRPr="004D6713" w:rsidRDefault="004D6713" w:rsidP="004D6713">
      <w:pPr>
        <w:shd w:val="clear" w:color="auto" w:fill="FFFFFF"/>
        <w:spacing w:after="0" w:line="403" w:lineRule="atLeast"/>
        <w:ind w:firstLine="426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67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38. После вывода (выхода) из состава Совета его члена Совет принимает меры</w:t>
      </w:r>
      <w:r w:rsidRPr="00E05C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Pr="004D67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</w:t>
      </w:r>
      <w:r w:rsidRPr="004D67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замещения выбывшего члена (посредством довыборов либо кооптации).</w:t>
      </w:r>
    </w:p>
    <w:p w:rsidR="007B1105" w:rsidRDefault="007B1105"/>
    <w:sectPr w:rsidR="007B1105" w:rsidSect="000A79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713"/>
    <w:rsid w:val="000A7998"/>
    <w:rsid w:val="000C33F9"/>
    <w:rsid w:val="004D6713"/>
    <w:rsid w:val="00516C2A"/>
    <w:rsid w:val="007B1105"/>
    <w:rsid w:val="00BC1C38"/>
    <w:rsid w:val="00E0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7E004-2CEF-4F2E-878B-8C1CB11C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6713"/>
  </w:style>
  <w:style w:type="character" w:customStyle="1" w:styleId="grame">
    <w:name w:val="grame"/>
    <w:basedOn w:val="a0"/>
    <w:rsid w:val="004D6713"/>
  </w:style>
  <w:style w:type="character" w:customStyle="1" w:styleId="spelle">
    <w:name w:val="spelle"/>
    <w:basedOn w:val="a0"/>
    <w:rsid w:val="004D6713"/>
  </w:style>
  <w:style w:type="paragraph" w:styleId="a3">
    <w:name w:val="Normal (Web)"/>
    <w:basedOn w:val="a"/>
    <w:uiPriority w:val="99"/>
    <w:semiHidden/>
    <w:unhideWhenUsed/>
    <w:rsid w:val="000A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7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ст. Калининская</Company>
  <LinksUpToDate>false</LinksUpToDate>
  <CharactersWithSpaces>15176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</dc:creator>
  <cp:keywords/>
  <dc:description/>
  <cp:lastModifiedBy>Admin</cp:lastModifiedBy>
  <cp:revision>5</cp:revision>
  <dcterms:created xsi:type="dcterms:W3CDTF">2016-12-24T07:59:00Z</dcterms:created>
  <dcterms:modified xsi:type="dcterms:W3CDTF">2018-08-20T11:10:00Z</dcterms:modified>
</cp:coreProperties>
</file>