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C" w:rsidRDefault="000E0B7C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B7C" w:rsidRDefault="000E0B7C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B7C" w:rsidRDefault="000E0B7C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028" cy="9228313"/>
            <wp:effectExtent l="19050" t="0" r="4572" b="0"/>
            <wp:docPr id="1" name="Рисунок 1" descr="I:\срочно на сайт\Подраздел Документы\первый лист положения об оказании платный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рочно на сайт\Подраздел Документы\первый лист положения об оказании платный усл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7C" w:rsidRDefault="000E0B7C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B7C" w:rsidRDefault="000E0B7C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B7C" w:rsidRDefault="000E0B7C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B7C" w:rsidRDefault="000E0B7C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B7C" w:rsidRDefault="000E0B7C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Договор N ___</w:t>
      </w:r>
    </w:p>
    <w:p w:rsidR="007952BA" w:rsidRPr="007952BA" w:rsidRDefault="007952BA" w:rsidP="007952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952BA">
        <w:rPr>
          <w:rFonts w:ascii="Times New Roman" w:hAnsi="Times New Roman" w:cs="Times New Roman"/>
          <w:sz w:val="24"/>
          <w:szCs w:val="24"/>
        </w:rPr>
        <w:t xml:space="preserve">  "___"________ ___ г.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 на основании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      (наименование организации)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лицензии N _______, выданной ______________________________________________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на срок с "___"________ ___ г. до "___"________ ___ г., в лице ____________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____________________, </w:t>
      </w:r>
      <w:proofErr w:type="spellStart"/>
      <w:r w:rsidRPr="007952B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952BA">
        <w:rPr>
          <w:rFonts w:ascii="Times New Roman" w:hAnsi="Times New Roman" w:cs="Times New Roman"/>
          <w:sz w:val="24"/>
          <w:szCs w:val="24"/>
        </w:rPr>
        <w:t>___ на основании __________________________,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далее - "Исполнитель", с одной стороны, и ________________________________,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паспорт серии _____________ номер ________, выдан ________________________,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2BA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7952BA">
        <w:rPr>
          <w:rFonts w:ascii="Times New Roman" w:hAnsi="Times New Roman" w:cs="Times New Roman"/>
          <w:sz w:val="24"/>
          <w:szCs w:val="24"/>
        </w:rPr>
        <w:t>___ по адресу: __________________________________________________,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далее  - "Заказчик",  с  другой  стороны,  совместно  именуемые  "Стороны",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7952BA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7952BA">
        <w:rPr>
          <w:rFonts w:ascii="Times New Roman" w:hAnsi="Times New Roman" w:cs="Times New Roman"/>
          <w:sz w:val="24"/>
          <w:szCs w:val="24"/>
        </w:rPr>
        <w:t xml:space="preserve">    1.1. Исполнитель предоставляет,  а  Заказчик  оплачивает свое  обучение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по программе ______________________________________________________________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  (указать уровень, ступень образования, направленность основных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и/или дополнительных образовательных программ, виды образовательных  услуг,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форму реализации образовательной программы)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7952BA">
        <w:rPr>
          <w:rFonts w:ascii="Times New Roman" w:hAnsi="Times New Roman" w:cs="Times New Roman"/>
          <w:sz w:val="24"/>
          <w:szCs w:val="24"/>
        </w:rPr>
        <w:t xml:space="preserve">    1.2.  Срок  обучения  в  соответствии  с учебным планом (индивидуальным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графиком) составляет ________________________________.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1.3.   Образовательные   услуги  оказываются  Исполнителем  по  адресу: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36"/>
      <w:bookmarkEnd w:id="3"/>
      <w:r w:rsidRPr="007952B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952BA">
        <w:rPr>
          <w:rFonts w:ascii="Times New Roman" w:hAnsi="Times New Roman" w:cs="Times New Roman"/>
          <w:b/>
          <w:sz w:val="24"/>
          <w:szCs w:val="24"/>
        </w:rPr>
        <w:t xml:space="preserve"> 2. ОБЯЗАННОСТИ СТОРОН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2.1. Исполнитель обязан: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2.1.1.  Зачислить   Заказчика,   выполнившего   установленные   Уставом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Исполнителя условия приема, в ____________________________________________.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2.1.2.  Организовать   и  обеспечить   надлежащее   исполнение   услуг,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r:id="rId5" w:anchor="Par24" w:tooltip="Ссылка на текущий документ" w:history="1">
        <w:r w:rsidRPr="007952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 1.1</w:t>
        </w:r>
      </w:hyperlink>
      <w:r w:rsidRPr="007952BA">
        <w:rPr>
          <w:rFonts w:ascii="Times New Roman" w:hAnsi="Times New Roman" w:cs="Times New Roman"/>
          <w:sz w:val="24"/>
          <w:szCs w:val="24"/>
        </w:rPr>
        <w:t xml:space="preserve">  настоящего  Договора.  Образовательные  услуги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оказываются в соответствии с ______________________________________________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                     (государственным образовательным стандартом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(указать  реквизиты  документа) и/или  учебным  планом, годовым календарным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учебным  графиком  и расписанием занятий,  разрабатываемыми   Исполнителем)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2.1.3. Создать  Заказчику  необходимые  условия  для освоения выбранной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2.1.4. После  прохождения  Заказчиком полного курса обучения и успешной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итоговой аттестации обеспечить выдачу _____________________________________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(указать документ государственного или иного образца)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2.1.6. Сохранить место за Заказчиком в случае пропуска занятий по уважительным причинам.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lastRenderedPageBreak/>
        <w:t xml:space="preserve">2.1.7. Уведомить Заказчика о нецелесообразности оказания ему образовательных услуг в объеме, предусмотренном </w:t>
      </w:r>
      <w:hyperlink r:id="rId6" w:anchor="Par31" w:tooltip="Ссылка на текущий документ" w:history="1">
        <w:r w:rsidRPr="007952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1.2</w:t>
        </w:r>
      </w:hyperlink>
      <w:r w:rsidRPr="007952BA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предоставляемые услуги, указанные в </w:t>
      </w:r>
      <w:hyperlink r:id="rId7" w:anchor="Par24" w:tooltip="Ссылка на текущий документ" w:history="1">
        <w:r w:rsidRPr="007952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1.1</w:t>
        </w:r>
      </w:hyperlink>
      <w:r w:rsidRPr="007952B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7952BA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Исполнителя: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r:id="rId8" w:anchor="Par24" w:tooltip="Ссылка на текущий документ" w:history="1">
        <w:r w:rsidRPr="007952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1.1</w:t>
        </w:r>
      </w:hyperlink>
      <w:r w:rsidRPr="007952BA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7952BA">
        <w:rPr>
          <w:rFonts w:ascii="Times New Roman" w:hAnsi="Times New Roman" w:cs="Times New Roman"/>
          <w:sz w:val="24"/>
          <w:szCs w:val="24"/>
        </w:rPr>
        <w:t>4. ЦЕНА ДОГОВОРА И ПОРЯДОК РАСЧЕТОВ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4.1.  Цена   услуг   Исполнителя,  предусмотренных  </w:t>
      </w:r>
      <w:hyperlink r:id="rId9" w:anchor="Par24" w:tooltip="Ссылка на текущий документ" w:history="1">
        <w:r w:rsidRPr="007952B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 1.1</w:t>
        </w:r>
      </w:hyperlink>
      <w:r w:rsidRPr="007952BA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Договора, составляет _____ (____________) рублей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52BA">
        <w:rPr>
          <w:rFonts w:ascii="Times New Roman" w:hAnsi="Times New Roman" w:cs="Times New Roman"/>
          <w:sz w:val="24"/>
          <w:szCs w:val="24"/>
        </w:rPr>
        <w:t xml:space="preserve"> за ______________________.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период)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Заказчиком не позднее ______________ дней после подписания Акта оказанных услуг (Приложение N ___) путем перечисления денежных средств на расчетный счет Исполнителя (вариант: путем внесения наличных денежных средств в кассу Исполнителя).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4.5.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7952BA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и действует до </w:t>
      </w:r>
      <w:r w:rsidRPr="007952BA"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своих обязательств по нему.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 с момента его заключения и по "___"________ ___ г.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5.4. Исполнитель имеет право на расторжение настоящего Договора в одностороннем порядке в случаях: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7952BA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</w:t>
      </w:r>
      <w:r w:rsidRPr="00795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</w:t>
      </w:r>
      <w:hyperlink r:id="rId10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" w:history="1">
        <w:r w:rsidRPr="007952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требовать</w:t>
        </w:r>
      </w:hyperlink>
      <w:r w:rsidRPr="007952BA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04"/>
      <w:bookmarkEnd w:id="8"/>
      <w:r w:rsidRPr="007952BA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7.4. Неотъемлемой частью настоящего Договора являются приложения: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7.4.1. Лицензия Исполнителя.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7.4.2. Программа обучения по ___________________________________________.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7.4.3. Акт оказанных услуг.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7.4.4. ________________________________________.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7952BA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Исполнитель: ______________________________________________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Заказчик: _________________________________________________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952BA" w:rsidRPr="007952BA" w:rsidRDefault="007952BA" w:rsidP="00795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    Исполнитель: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52BA">
        <w:rPr>
          <w:rFonts w:ascii="Times New Roman" w:hAnsi="Times New Roman" w:cs="Times New Roman"/>
          <w:sz w:val="24"/>
          <w:szCs w:val="24"/>
        </w:rPr>
        <w:t>Заказчик:</w:t>
      </w: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2BA" w:rsidRPr="007952BA" w:rsidRDefault="007952BA" w:rsidP="007952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_____________________/________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52BA">
        <w:rPr>
          <w:rFonts w:ascii="Times New Roman" w:hAnsi="Times New Roman" w:cs="Times New Roman"/>
          <w:sz w:val="24"/>
          <w:szCs w:val="24"/>
        </w:rPr>
        <w:t xml:space="preserve"> ____________________/________</w:t>
      </w:r>
    </w:p>
    <w:p w:rsidR="007952BA" w:rsidRPr="007952BA" w:rsidRDefault="007952BA" w:rsidP="000E0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2BA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7952BA" w:rsidRPr="007952BA" w:rsidSect="008034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7952BA"/>
    <w:rsid w:val="000E0B7C"/>
    <w:rsid w:val="007952BA"/>
    <w:rsid w:val="00803489"/>
    <w:rsid w:val="00A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5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952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4;&#1072;&#1073;&#1072;&#1083;&#1072;\&#1052;&#1086;&#1080;%20&#1076;&#1086;&#1082;&#1091;&#1084;&#1077;&#1085;&#1090;&#1099;\Downloads\Dogovor_platn_obraz_uslug_21_10_2015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64;&#1072;&#1073;&#1072;&#1083;&#1072;\&#1052;&#1086;&#1080;%20&#1076;&#1086;&#1082;&#1091;&#1084;&#1077;&#1085;&#1090;&#1099;\Downloads\Dogovor_platn_obraz_uslug_21_10_2015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64;&#1072;&#1073;&#1072;&#1083;&#1072;\&#1052;&#1086;&#1080;%20&#1076;&#1086;&#1082;&#1091;&#1084;&#1077;&#1085;&#1090;&#1099;\Downloads\Dogovor_platn_obraz_uslug_21_10_2015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64;&#1072;&#1073;&#1072;&#1083;&#1072;\&#1052;&#1086;&#1080;%20&#1076;&#1086;&#1082;&#1091;&#1084;&#1077;&#1085;&#1090;&#1099;\Downloads\Dogovor_platn_obraz_uslug_21_10_2015.rtf" TargetMode="External"/><Relationship Id="rId10" Type="http://schemas.openxmlformats.org/officeDocument/2006/relationships/hyperlink" Target="consultantplus://offline/ref=5CF5CF4BC1517384D6BCA2DC07029E5D82BF37736993A7539ED05E09N0ZDK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&#1064;&#1072;&#1073;&#1072;&#1083;&#1072;\&#1052;&#1086;&#1080;%20&#1076;&#1086;&#1082;&#1091;&#1084;&#1077;&#1085;&#1090;&#1099;\Downloads\Dogovor_platn_obraz_uslug_21_10_201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1601</Words>
  <Characters>9130</Characters>
  <Application>Microsoft Office Word</Application>
  <DocSecurity>0</DocSecurity>
  <Lines>76</Lines>
  <Paragraphs>21</Paragraphs>
  <ScaleCrop>false</ScaleCrop>
  <Company>ст. Калининская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Алексей</cp:lastModifiedBy>
  <cp:revision>4</cp:revision>
  <dcterms:created xsi:type="dcterms:W3CDTF">2018-07-18T23:01:00Z</dcterms:created>
  <dcterms:modified xsi:type="dcterms:W3CDTF">2018-07-20T19:47:00Z</dcterms:modified>
</cp:coreProperties>
</file>