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14" w:rsidRDefault="009F1714" w:rsidP="0071231A">
      <w:pPr>
        <w:widowControl w:val="0"/>
        <w:spacing w:after="0" w:line="240" w:lineRule="auto"/>
        <w:jc w:val="center"/>
        <w:rPr>
          <w:rFonts w:ascii="Times New Roman" w:hAnsi="Times New Roman"/>
          <w:bCs/>
          <w:iCs/>
          <w:color w:val="auto"/>
          <w:sz w:val="28"/>
          <w:szCs w:val="28"/>
        </w:rPr>
      </w:pPr>
    </w:p>
    <w:p w:rsidR="009F1714" w:rsidRPr="009F1714" w:rsidRDefault="009F1714" w:rsidP="0071231A">
      <w:pPr>
        <w:widowControl w:val="0"/>
        <w:spacing w:after="0" w:line="240" w:lineRule="auto"/>
        <w:jc w:val="center"/>
        <w:rPr>
          <w:rFonts w:ascii="Times New Roman" w:hAnsi="Times New Roman"/>
          <w:bCs/>
          <w:i/>
          <w:iCs/>
          <w:color w:val="auto"/>
          <w:sz w:val="28"/>
          <w:szCs w:val="28"/>
        </w:rPr>
      </w:pPr>
      <w:proofErr w:type="gramStart"/>
      <w:r w:rsidRPr="009F1714">
        <w:rPr>
          <w:rFonts w:ascii="Times New Roman" w:hAnsi="Times New Roman"/>
          <w:bCs/>
          <w:i/>
          <w:iCs/>
          <w:color w:val="auto"/>
          <w:sz w:val="28"/>
          <w:szCs w:val="28"/>
        </w:rPr>
        <w:t>(Материалы краевого родительского собрания (20.12.2018 года)</w:t>
      </w:r>
      <w:proofErr w:type="gramEnd"/>
    </w:p>
    <w:p w:rsidR="009F1714" w:rsidRDefault="009F1714" w:rsidP="0071231A">
      <w:pPr>
        <w:widowControl w:val="0"/>
        <w:spacing w:after="0" w:line="240" w:lineRule="auto"/>
        <w:jc w:val="center"/>
        <w:rPr>
          <w:rFonts w:ascii="Times New Roman" w:hAnsi="Times New Roman"/>
          <w:bCs/>
          <w:iCs/>
          <w:color w:val="auto"/>
          <w:sz w:val="28"/>
          <w:szCs w:val="28"/>
        </w:rPr>
      </w:pPr>
    </w:p>
    <w:p w:rsidR="0071231A" w:rsidRPr="009F1714" w:rsidRDefault="0071231A" w:rsidP="0071231A">
      <w:pPr>
        <w:widowControl w:val="0"/>
        <w:spacing w:after="0" w:line="240" w:lineRule="auto"/>
        <w:jc w:val="center"/>
        <w:rPr>
          <w:rFonts w:ascii="Times New Roman" w:hAnsi="Times New Roman"/>
          <w:b/>
          <w:bCs/>
          <w:iCs/>
          <w:color w:val="auto"/>
          <w:sz w:val="28"/>
          <w:szCs w:val="28"/>
        </w:rPr>
      </w:pPr>
      <w:r w:rsidRPr="009F1714">
        <w:rPr>
          <w:rFonts w:ascii="Times New Roman" w:hAnsi="Times New Roman"/>
          <w:b/>
          <w:bCs/>
          <w:iCs/>
          <w:color w:val="auto"/>
          <w:sz w:val="28"/>
          <w:szCs w:val="28"/>
        </w:rPr>
        <w:t>Внимание! Подросток! Советы родителям</w:t>
      </w:r>
    </w:p>
    <w:p w:rsidR="0071231A" w:rsidRDefault="0071231A" w:rsidP="0071231A">
      <w:pPr>
        <w:widowControl w:val="0"/>
        <w:spacing w:after="0" w:line="240" w:lineRule="auto"/>
        <w:jc w:val="center"/>
        <w:rPr>
          <w:rFonts w:ascii="Times New Roman" w:hAnsi="Times New Roman"/>
          <w:bCs/>
          <w:iCs/>
          <w:color w:val="auto"/>
          <w:sz w:val="28"/>
          <w:szCs w:val="28"/>
        </w:rPr>
      </w:pP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FC78B9">
        <w:rPr>
          <w:rFonts w:ascii="Times New Roman" w:hAnsi="Times New Roman"/>
          <w:color w:val="auto"/>
          <w:kern w:val="0"/>
          <w:sz w:val="28"/>
          <w:szCs w:val="28"/>
        </w:rPr>
        <w:t>С</w:t>
      </w:r>
      <w:r w:rsidRPr="00047549">
        <w:rPr>
          <w:rFonts w:ascii="Times New Roman" w:hAnsi="Times New Roman"/>
          <w:color w:val="auto"/>
          <w:kern w:val="0"/>
          <w:sz w:val="28"/>
          <w:szCs w:val="28"/>
        </w:rPr>
        <w:t xml:space="preserve">егодня </w:t>
      </w:r>
      <w:r w:rsidRPr="00FC78B9">
        <w:rPr>
          <w:rFonts w:ascii="Times New Roman" w:hAnsi="Times New Roman"/>
          <w:color w:val="auto"/>
          <w:kern w:val="0"/>
          <w:sz w:val="28"/>
          <w:szCs w:val="28"/>
        </w:rPr>
        <w:t xml:space="preserve">мы поговорим </w:t>
      </w:r>
      <w:r w:rsidRPr="00047549">
        <w:rPr>
          <w:rFonts w:ascii="Times New Roman" w:hAnsi="Times New Roman"/>
          <w:color w:val="auto"/>
          <w:kern w:val="0"/>
          <w:sz w:val="28"/>
          <w:szCs w:val="28"/>
        </w:rPr>
        <w:t>с вами об особе</w:t>
      </w:r>
      <w:r w:rsidRPr="00FC78B9">
        <w:rPr>
          <w:rFonts w:ascii="Times New Roman" w:hAnsi="Times New Roman"/>
          <w:color w:val="auto"/>
          <w:kern w:val="0"/>
          <w:sz w:val="28"/>
          <w:szCs w:val="28"/>
        </w:rPr>
        <w:t xml:space="preserve">нностях подросткового возраста, который </w:t>
      </w:r>
      <w:r w:rsidRPr="00047549">
        <w:rPr>
          <w:rFonts w:ascii="Times New Roman" w:hAnsi="Times New Roman"/>
          <w:color w:val="auto"/>
          <w:kern w:val="0"/>
          <w:sz w:val="28"/>
          <w:szCs w:val="28"/>
        </w:rPr>
        <w:t>охватывает достаточно длительныйпериод жизни. Его начало приходится на 11-12 лет.</w:t>
      </w:r>
      <w:r w:rsidRPr="00FC78B9">
        <w:rPr>
          <w:rFonts w:ascii="Times New Roman" w:hAnsi="Times New Roman"/>
          <w:color w:val="auto"/>
          <w:kern w:val="0"/>
          <w:sz w:val="28"/>
          <w:szCs w:val="28"/>
        </w:rPr>
        <w:t xml:space="preserve"> Заканчивается он по-разному: в </w:t>
      </w:r>
      <w:r w:rsidRPr="00047549">
        <w:rPr>
          <w:rFonts w:ascii="Times New Roman" w:hAnsi="Times New Roman"/>
          <w:color w:val="auto"/>
          <w:kern w:val="0"/>
          <w:sz w:val="28"/>
          <w:szCs w:val="28"/>
        </w:rPr>
        <w:t>15, 16, 17 или даже в 18 лет. Кроме того, ученые ведут речь о продлении возраста его окончания.</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047549">
        <w:rPr>
          <w:rFonts w:ascii="Times New Roman" w:hAnsi="Times New Roman"/>
          <w:color w:val="auto"/>
          <w:kern w:val="0"/>
          <w:sz w:val="28"/>
          <w:szCs w:val="28"/>
        </w:rPr>
        <w:t>Подростковый возраст психология признает одним из самых сло</w:t>
      </w:r>
      <w:r w:rsidRPr="00FC78B9">
        <w:rPr>
          <w:rFonts w:ascii="Times New Roman" w:hAnsi="Times New Roman"/>
          <w:color w:val="auto"/>
          <w:kern w:val="0"/>
          <w:sz w:val="28"/>
          <w:szCs w:val="28"/>
        </w:rPr>
        <w:t xml:space="preserve">жных периодов развития личности, подготовка </w:t>
      </w:r>
      <w:proofErr w:type="gramStart"/>
      <w:r w:rsidRPr="00FC78B9">
        <w:rPr>
          <w:rFonts w:ascii="Times New Roman" w:hAnsi="Times New Roman"/>
          <w:color w:val="auto"/>
          <w:kern w:val="0"/>
          <w:sz w:val="28"/>
          <w:szCs w:val="28"/>
        </w:rPr>
        <w:t>ко</w:t>
      </w:r>
      <w:proofErr w:type="gramEnd"/>
      <w:r w:rsidRPr="00FC78B9">
        <w:rPr>
          <w:rFonts w:ascii="Times New Roman" w:hAnsi="Times New Roman"/>
          <w:color w:val="auto"/>
          <w:kern w:val="0"/>
          <w:sz w:val="28"/>
          <w:szCs w:val="28"/>
        </w:rPr>
        <w:t xml:space="preserve"> взрослой жизни.</w:t>
      </w:r>
      <w:r w:rsidRPr="00047549">
        <w:rPr>
          <w:rFonts w:ascii="Times New Roman" w:hAnsi="Times New Roman"/>
          <w:color w:val="auto"/>
          <w:kern w:val="0"/>
          <w:sz w:val="28"/>
          <w:szCs w:val="28"/>
        </w:rPr>
        <w:t xml:space="preserve"> Это несколько лет испытаний для детей, родителей и </w:t>
      </w:r>
      <w:r w:rsidRPr="00FC78B9">
        <w:rPr>
          <w:rFonts w:ascii="Times New Roman" w:hAnsi="Times New Roman"/>
          <w:color w:val="auto"/>
          <w:kern w:val="0"/>
          <w:sz w:val="28"/>
          <w:szCs w:val="28"/>
        </w:rPr>
        <w:t>педагогов</w:t>
      </w:r>
      <w:r w:rsidRPr="00047549">
        <w:rPr>
          <w:rFonts w:ascii="Times New Roman" w:hAnsi="Times New Roman"/>
          <w:color w:val="auto"/>
          <w:kern w:val="0"/>
          <w:sz w:val="28"/>
          <w:szCs w:val="28"/>
        </w:rPr>
        <w:t xml:space="preserve">. </w:t>
      </w:r>
      <w:r w:rsidRPr="00FC78B9">
        <w:rPr>
          <w:rFonts w:ascii="Times New Roman" w:hAnsi="Times New Roman"/>
          <w:color w:val="auto"/>
          <w:kern w:val="0"/>
          <w:sz w:val="28"/>
          <w:szCs w:val="28"/>
        </w:rPr>
        <w:t>Взрослым следует помнить, что ч</w:t>
      </w:r>
      <w:r w:rsidRPr="00047549">
        <w:rPr>
          <w:rFonts w:ascii="Times New Roman" w:hAnsi="Times New Roman"/>
          <w:color w:val="auto"/>
          <w:kern w:val="0"/>
          <w:sz w:val="28"/>
          <w:szCs w:val="28"/>
        </w:rPr>
        <w:t xml:space="preserve">резмерная опека и большое количество требований может привести к неразрешимым конфликтам. Попустительство, равнодушие, недостаток требовательности </w:t>
      </w:r>
      <w:r w:rsidRPr="00FC78B9">
        <w:rPr>
          <w:rFonts w:ascii="Times New Roman" w:hAnsi="Times New Roman"/>
          <w:color w:val="auto"/>
          <w:kern w:val="0"/>
          <w:sz w:val="28"/>
          <w:szCs w:val="28"/>
        </w:rPr>
        <w:t>не менее вредны</w:t>
      </w:r>
      <w:r w:rsidRPr="00047549">
        <w:rPr>
          <w:rFonts w:ascii="Times New Roman" w:hAnsi="Times New Roman"/>
          <w:color w:val="auto"/>
          <w:kern w:val="0"/>
          <w:sz w:val="28"/>
          <w:szCs w:val="28"/>
        </w:rPr>
        <w:t xml:space="preserve"> для детей в подростковом возрасте</w:t>
      </w:r>
      <w:r w:rsidRPr="00FC78B9">
        <w:rPr>
          <w:rFonts w:ascii="Times New Roman" w:hAnsi="Times New Roman"/>
          <w:color w:val="auto"/>
          <w:kern w:val="0"/>
          <w:sz w:val="28"/>
          <w:szCs w:val="28"/>
        </w:rPr>
        <w:t xml:space="preserve"> и способствует</w:t>
      </w:r>
      <w:r w:rsidRPr="00047549">
        <w:rPr>
          <w:rFonts w:ascii="Times New Roman" w:hAnsi="Times New Roman"/>
          <w:color w:val="auto"/>
          <w:kern w:val="0"/>
          <w:sz w:val="28"/>
          <w:szCs w:val="28"/>
        </w:rPr>
        <w:t xml:space="preserve"> возникновению новых проблем и углублению существующих.</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047549">
        <w:rPr>
          <w:rFonts w:ascii="Times New Roman" w:hAnsi="Times New Roman"/>
          <w:color w:val="auto"/>
          <w:kern w:val="0"/>
          <w:sz w:val="28"/>
          <w:szCs w:val="28"/>
        </w:rPr>
        <w:t>В организме подростка происходит много перемен: стремительный рост, зашкаливающие гормоны</w:t>
      </w:r>
      <w:r w:rsidRPr="00047549">
        <w:rPr>
          <w:rFonts w:ascii="Times New Roman" w:hAnsi="Times New Roman"/>
          <w:b/>
          <w:bCs/>
          <w:color w:val="auto"/>
          <w:kern w:val="0"/>
          <w:sz w:val="28"/>
          <w:szCs w:val="28"/>
        </w:rPr>
        <w:t xml:space="preserve"> (гормональный взрыв</w:t>
      </w:r>
      <w:r w:rsidRPr="00FC78B9">
        <w:rPr>
          <w:rFonts w:ascii="Times New Roman" w:hAnsi="Times New Roman"/>
          <w:color w:val="auto"/>
          <w:kern w:val="0"/>
          <w:sz w:val="28"/>
          <w:szCs w:val="28"/>
        </w:rPr>
        <w:t>), эмоциональные проявления, стремление</w:t>
      </w:r>
      <w:r w:rsidRPr="00047549">
        <w:rPr>
          <w:rFonts w:ascii="Times New Roman" w:hAnsi="Times New Roman"/>
          <w:color w:val="auto"/>
          <w:kern w:val="0"/>
          <w:sz w:val="28"/>
          <w:szCs w:val="28"/>
        </w:rPr>
        <w:t xml:space="preserve"> к самоутверждению, самовыражению и самовоспитанию</w:t>
      </w:r>
      <w:r w:rsidRPr="00FC78B9">
        <w:rPr>
          <w:rFonts w:ascii="Times New Roman" w:hAnsi="Times New Roman"/>
          <w:color w:val="auto"/>
          <w:kern w:val="0"/>
          <w:sz w:val="28"/>
          <w:szCs w:val="28"/>
        </w:rPr>
        <w:t xml:space="preserve"> </w:t>
      </w:r>
      <w:proofErr w:type="gramStart"/>
      <w:r w:rsidRPr="00FC78B9">
        <w:rPr>
          <w:rFonts w:ascii="Times New Roman" w:hAnsi="Times New Roman"/>
          <w:color w:val="auto"/>
          <w:kern w:val="0"/>
          <w:sz w:val="28"/>
          <w:szCs w:val="28"/>
        </w:rPr>
        <w:t>-в</w:t>
      </w:r>
      <w:proofErr w:type="gramEnd"/>
      <w:r w:rsidRPr="00FC78B9">
        <w:rPr>
          <w:rFonts w:ascii="Times New Roman" w:hAnsi="Times New Roman"/>
          <w:color w:val="auto"/>
          <w:kern w:val="0"/>
          <w:sz w:val="28"/>
          <w:szCs w:val="28"/>
        </w:rPr>
        <w:t>се это станови</w:t>
      </w:r>
      <w:r w:rsidRPr="00047549">
        <w:rPr>
          <w:rFonts w:ascii="Times New Roman" w:hAnsi="Times New Roman"/>
          <w:color w:val="auto"/>
          <w:kern w:val="0"/>
          <w:sz w:val="28"/>
          <w:szCs w:val="28"/>
        </w:rPr>
        <w:t>тся г</w:t>
      </w:r>
      <w:r w:rsidRPr="00FC78B9">
        <w:rPr>
          <w:rFonts w:ascii="Times New Roman" w:hAnsi="Times New Roman"/>
          <w:color w:val="auto"/>
          <w:kern w:val="0"/>
          <w:sz w:val="28"/>
          <w:szCs w:val="28"/>
        </w:rPr>
        <w:t>лавной движущей силой поступков</w:t>
      </w:r>
      <w:r w:rsidRPr="00047549">
        <w:rPr>
          <w:rFonts w:ascii="Times New Roman" w:hAnsi="Times New Roman"/>
          <w:color w:val="auto"/>
          <w:kern w:val="0"/>
          <w:sz w:val="28"/>
          <w:szCs w:val="28"/>
        </w:rPr>
        <w:t>. В психологии этот период не зря называют "кризисом" подросткового возраста. Кризис означает, что нечто старое должно уйти, а нечто новое – появиться.</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F9319D">
        <w:rPr>
          <w:rFonts w:ascii="Times New Roman" w:hAnsi="Times New Roman"/>
          <w:bCs/>
          <w:color w:val="auto"/>
          <w:kern w:val="0"/>
          <w:sz w:val="28"/>
          <w:szCs w:val="28"/>
        </w:rPr>
        <w:t>П</w:t>
      </w:r>
      <w:r w:rsidRPr="00047549">
        <w:rPr>
          <w:rFonts w:ascii="Times New Roman" w:hAnsi="Times New Roman"/>
          <w:bCs/>
          <w:color w:val="auto"/>
          <w:kern w:val="0"/>
          <w:sz w:val="28"/>
          <w:szCs w:val="28"/>
        </w:rPr>
        <w:t xml:space="preserve">одросток переживает трудности этих перемен для того, чтобы выполнить ряд важнейших для всей его последующей жизни </w:t>
      </w:r>
      <w:r w:rsidRPr="00047549">
        <w:rPr>
          <w:rFonts w:ascii="Times New Roman" w:hAnsi="Times New Roman"/>
          <w:bCs/>
          <w:color w:val="auto"/>
          <w:kern w:val="0"/>
          <w:sz w:val="28"/>
          <w:szCs w:val="28"/>
          <w:u w:val="single"/>
        </w:rPr>
        <w:t>психологических задач</w:t>
      </w:r>
      <w:r w:rsidRPr="00047549">
        <w:rPr>
          <w:rFonts w:ascii="Times New Roman" w:hAnsi="Times New Roman"/>
          <w:bCs/>
          <w:color w:val="auto"/>
          <w:kern w:val="0"/>
          <w:sz w:val="28"/>
          <w:szCs w:val="28"/>
        </w:rPr>
        <w:t>:</w:t>
      </w:r>
    </w:p>
    <w:p w:rsidR="0071231A" w:rsidRPr="00FC78B9" w:rsidRDefault="0071231A" w:rsidP="0071231A">
      <w:pPr>
        <w:pStyle w:val="a3"/>
        <w:numPr>
          <w:ilvl w:val="0"/>
          <w:numId w:val="1"/>
        </w:numPr>
        <w:shd w:val="clear" w:color="auto" w:fill="FFFFFF"/>
        <w:spacing w:after="0" w:line="240" w:lineRule="auto"/>
        <w:jc w:val="both"/>
        <w:rPr>
          <w:rFonts w:ascii="Times New Roman" w:hAnsi="Times New Roman"/>
          <w:color w:val="auto"/>
          <w:kern w:val="0"/>
          <w:sz w:val="28"/>
          <w:szCs w:val="28"/>
        </w:rPr>
      </w:pPr>
      <w:r w:rsidRPr="00FC78B9">
        <w:rPr>
          <w:rFonts w:ascii="Times New Roman" w:hAnsi="Times New Roman"/>
          <w:b/>
          <w:color w:val="auto"/>
          <w:kern w:val="0"/>
          <w:sz w:val="28"/>
          <w:szCs w:val="28"/>
        </w:rPr>
        <w:t>Отделение от родителей</w:t>
      </w:r>
      <w:r w:rsidRPr="00FC78B9">
        <w:rPr>
          <w:rFonts w:ascii="Times New Roman" w:hAnsi="Times New Roman"/>
          <w:color w:val="auto"/>
          <w:kern w:val="0"/>
          <w:sz w:val="28"/>
          <w:szCs w:val="28"/>
        </w:rPr>
        <w:t xml:space="preserve"> – следовательно, необходимо </w:t>
      </w:r>
      <w:r w:rsidRPr="00FC78B9">
        <w:rPr>
          <w:rFonts w:ascii="Times New Roman" w:hAnsi="Times New Roman"/>
          <w:b/>
          <w:bCs/>
          <w:color w:val="auto"/>
          <w:kern w:val="0"/>
          <w:sz w:val="28"/>
          <w:szCs w:val="28"/>
        </w:rPr>
        <w:t>отрицать всё</w:t>
      </w:r>
      <w:r w:rsidRPr="00FC78B9">
        <w:rPr>
          <w:rFonts w:ascii="Times New Roman" w:hAnsi="Times New Roman"/>
          <w:color w:val="auto"/>
          <w:kern w:val="0"/>
          <w:sz w:val="28"/>
          <w:szCs w:val="28"/>
        </w:rPr>
        <w:t xml:space="preserve"> то, что предлагают взрослые, иначе не найдёшь собственные ответы, решения; из позиции подчинения подросток пытается перейти в позицию равенства.</w:t>
      </w:r>
    </w:p>
    <w:p w:rsidR="0071231A" w:rsidRPr="00FC78B9" w:rsidRDefault="0071231A" w:rsidP="0071231A">
      <w:pPr>
        <w:pStyle w:val="a3"/>
        <w:numPr>
          <w:ilvl w:val="0"/>
          <w:numId w:val="1"/>
        </w:numPr>
        <w:shd w:val="clear" w:color="auto" w:fill="FFFFFF"/>
        <w:spacing w:after="0" w:line="240" w:lineRule="auto"/>
        <w:jc w:val="both"/>
        <w:rPr>
          <w:rFonts w:ascii="Times New Roman" w:hAnsi="Times New Roman"/>
          <w:color w:val="auto"/>
          <w:kern w:val="0"/>
          <w:sz w:val="28"/>
          <w:szCs w:val="28"/>
        </w:rPr>
      </w:pPr>
      <w:r w:rsidRPr="00FC78B9">
        <w:rPr>
          <w:rFonts w:ascii="Times New Roman" w:hAnsi="Times New Roman"/>
          <w:b/>
          <w:color w:val="auto"/>
          <w:kern w:val="0"/>
          <w:sz w:val="28"/>
          <w:szCs w:val="28"/>
        </w:rPr>
        <w:t>Поиск и определения своего «Я»,</w:t>
      </w:r>
      <w:r w:rsidRPr="00FC78B9">
        <w:rPr>
          <w:rFonts w:ascii="Times New Roman" w:hAnsi="Times New Roman"/>
          <w:color w:val="auto"/>
          <w:kern w:val="0"/>
          <w:sz w:val="28"/>
          <w:szCs w:val="28"/>
        </w:rPr>
        <w:t xml:space="preserve"> чтобы проверить, насколько ты силён и стоек, на что способен; Понять, кто ты такой. Что за человек. Что можешь в этой жизни, а что нет. Что получается у тебя лучше, чем у других, а что — хуже. В чём ты уникален и неповторим. С целью такой проверки себя часто они ввязываются в различные криминальные истории.</w:t>
      </w:r>
    </w:p>
    <w:p w:rsidR="0071231A" w:rsidRPr="00FC78B9" w:rsidRDefault="0071231A" w:rsidP="0071231A">
      <w:pPr>
        <w:pStyle w:val="a3"/>
        <w:numPr>
          <w:ilvl w:val="0"/>
          <w:numId w:val="1"/>
        </w:numPr>
        <w:shd w:val="clear" w:color="auto" w:fill="FFFFFF"/>
        <w:spacing w:after="0" w:line="240" w:lineRule="auto"/>
        <w:jc w:val="both"/>
        <w:rPr>
          <w:rFonts w:ascii="Times New Roman" w:hAnsi="Times New Roman"/>
          <w:color w:val="auto"/>
          <w:kern w:val="0"/>
          <w:sz w:val="28"/>
          <w:szCs w:val="28"/>
        </w:rPr>
      </w:pPr>
      <w:r w:rsidRPr="00FC78B9">
        <w:rPr>
          <w:rFonts w:ascii="Times New Roman" w:hAnsi="Times New Roman"/>
          <w:color w:val="auto"/>
          <w:kern w:val="0"/>
          <w:sz w:val="28"/>
          <w:szCs w:val="28"/>
        </w:rPr>
        <w:t xml:space="preserve">Принятие/непринятие своей внешности. Понимание того, что </w:t>
      </w:r>
      <w:r w:rsidRPr="00047549">
        <w:rPr>
          <w:rFonts w:ascii="Times New Roman" w:hAnsi="Times New Roman"/>
          <w:color w:val="auto"/>
          <w:kern w:val="0"/>
          <w:sz w:val="28"/>
          <w:szCs w:val="28"/>
        </w:rPr>
        <w:t>красота или привлекательность значительно увеличивают шансы быть принятым и любимым; Именно поэтому подростки много времени проводят у зеркала, часто экспериментируют со своей внешностью</w:t>
      </w:r>
      <w:r w:rsidRPr="00FC78B9">
        <w:rPr>
          <w:rFonts w:ascii="Times New Roman" w:hAnsi="Times New Roman"/>
          <w:color w:val="auto"/>
          <w:kern w:val="0"/>
          <w:sz w:val="28"/>
          <w:szCs w:val="28"/>
        </w:rPr>
        <w:t>.</w:t>
      </w:r>
    </w:p>
    <w:p w:rsidR="0071231A" w:rsidRPr="00FC78B9" w:rsidRDefault="0071231A" w:rsidP="0071231A">
      <w:pPr>
        <w:pStyle w:val="a3"/>
        <w:numPr>
          <w:ilvl w:val="0"/>
          <w:numId w:val="1"/>
        </w:numPr>
        <w:shd w:val="clear" w:color="auto" w:fill="FFFFFF"/>
        <w:spacing w:after="0" w:line="240" w:lineRule="auto"/>
        <w:jc w:val="both"/>
        <w:rPr>
          <w:rFonts w:ascii="Times New Roman" w:hAnsi="Times New Roman"/>
          <w:color w:val="auto"/>
          <w:kern w:val="0"/>
          <w:sz w:val="28"/>
          <w:szCs w:val="28"/>
        </w:rPr>
      </w:pPr>
      <w:r w:rsidRPr="00FC78B9">
        <w:rPr>
          <w:rFonts w:ascii="Times New Roman" w:hAnsi="Times New Roman"/>
          <w:b/>
          <w:color w:val="auto"/>
          <w:kern w:val="0"/>
          <w:sz w:val="28"/>
          <w:szCs w:val="28"/>
        </w:rPr>
        <w:t xml:space="preserve">Стремление к общению. </w:t>
      </w:r>
      <w:r w:rsidRPr="00FC78B9">
        <w:rPr>
          <w:rFonts w:ascii="Times New Roman" w:hAnsi="Times New Roman"/>
          <w:color w:val="auto"/>
          <w:kern w:val="0"/>
          <w:sz w:val="28"/>
          <w:szCs w:val="28"/>
        </w:rPr>
        <w:t xml:space="preserve">Значение семьи и школы в становлении личности подростка снижается, тогда, как влияние сверстников усиливается. Почти всегда они снижают свою успеваемость, могут резко поменять свои привычки и ценности, совершенно не слушают взрослых и ведут себя вызывающе. Предпочтение подросток отдает той среде и группе, в которой он чувствует себя комфортно, где относятся </w:t>
      </w:r>
      <w:r w:rsidRPr="00FC78B9">
        <w:rPr>
          <w:rFonts w:ascii="Times New Roman" w:hAnsi="Times New Roman"/>
          <w:color w:val="auto"/>
          <w:kern w:val="0"/>
          <w:sz w:val="28"/>
          <w:szCs w:val="28"/>
        </w:rPr>
        <w:lastRenderedPageBreak/>
        <w:t xml:space="preserve">к нему с уважением. Это может быть и спортивная секция, и технический кружок, но может быть и подвал дома, где собираются подростки, общаются, курят, выпивают и др.  </w:t>
      </w:r>
    </w:p>
    <w:p w:rsidR="0071231A" w:rsidRPr="00FC78B9" w:rsidRDefault="0071231A" w:rsidP="0071231A">
      <w:pPr>
        <w:pStyle w:val="a3"/>
        <w:shd w:val="clear" w:color="auto" w:fill="FFFFFF"/>
        <w:spacing w:after="0" w:line="240" w:lineRule="auto"/>
        <w:jc w:val="both"/>
        <w:rPr>
          <w:rFonts w:ascii="Times New Roman" w:hAnsi="Times New Roman"/>
          <w:color w:val="auto"/>
          <w:kern w:val="0"/>
          <w:sz w:val="28"/>
          <w:szCs w:val="28"/>
        </w:rPr>
      </w:pPr>
    </w:p>
    <w:p w:rsidR="0071231A" w:rsidRPr="00047549" w:rsidRDefault="0071231A" w:rsidP="0071231A">
      <w:pPr>
        <w:shd w:val="clear" w:color="auto" w:fill="FFFFFF"/>
        <w:spacing w:after="0" w:line="240" w:lineRule="auto"/>
        <w:ind w:firstLine="360"/>
        <w:jc w:val="both"/>
        <w:rPr>
          <w:rFonts w:ascii="Times New Roman" w:hAnsi="Times New Roman"/>
          <w:color w:val="auto"/>
          <w:kern w:val="0"/>
          <w:sz w:val="28"/>
          <w:szCs w:val="28"/>
        </w:rPr>
      </w:pPr>
      <w:r>
        <w:rPr>
          <w:rFonts w:ascii="Times New Roman" w:hAnsi="Times New Roman"/>
          <w:color w:val="auto"/>
          <w:kern w:val="0"/>
          <w:sz w:val="28"/>
          <w:szCs w:val="28"/>
        </w:rPr>
        <w:t>С</w:t>
      </w:r>
      <w:r w:rsidRPr="00FC78B9">
        <w:rPr>
          <w:rFonts w:ascii="Times New Roman" w:hAnsi="Times New Roman"/>
          <w:color w:val="auto"/>
          <w:kern w:val="0"/>
          <w:sz w:val="28"/>
          <w:szCs w:val="28"/>
        </w:rPr>
        <w:t>ледует понимать, что</w:t>
      </w:r>
      <w:r w:rsidRPr="00047549">
        <w:rPr>
          <w:rFonts w:ascii="Times New Roman" w:hAnsi="Times New Roman"/>
          <w:color w:val="auto"/>
          <w:kern w:val="0"/>
          <w:sz w:val="28"/>
          <w:szCs w:val="28"/>
        </w:rPr>
        <w:t xml:space="preserve"> выполнение этих важных психологических задач неизбежно со</w:t>
      </w:r>
      <w:r w:rsidRPr="00FC78B9">
        <w:rPr>
          <w:rFonts w:ascii="Times New Roman" w:hAnsi="Times New Roman"/>
          <w:color w:val="auto"/>
          <w:kern w:val="0"/>
          <w:sz w:val="28"/>
          <w:szCs w:val="28"/>
        </w:rPr>
        <w:t>провождается сильными чувствами, такими, как:</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b/>
          <w:bCs/>
          <w:color w:val="auto"/>
          <w:kern w:val="0"/>
          <w:sz w:val="28"/>
          <w:szCs w:val="28"/>
        </w:rPr>
        <w:t xml:space="preserve">Агрессия. </w:t>
      </w:r>
      <w:r w:rsidRPr="00047549">
        <w:rPr>
          <w:rFonts w:ascii="Times New Roman" w:hAnsi="Times New Roman"/>
          <w:color w:val="auto"/>
          <w:kern w:val="0"/>
          <w:sz w:val="28"/>
          <w:szCs w:val="28"/>
        </w:rPr>
        <w:t>Отделение невозможно без злости. Любовь — это слияние. Злость — это отделение. Подросток не может проявлять любовь к своим родителям, даже если любит их. Он обречён на проявление всего спектра агрессивных чувств: от тихого недовольства и едва скрываемого раздражения к вспышкам немотивированного гнева и сильной ярости. Он вернётся к любви к родителям, но </w:t>
      </w:r>
      <w:r w:rsidRPr="00FC78B9">
        <w:rPr>
          <w:rFonts w:ascii="Times New Roman" w:hAnsi="Times New Roman"/>
          <w:color w:val="auto"/>
          <w:kern w:val="0"/>
          <w:sz w:val="28"/>
          <w:szCs w:val="28"/>
        </w:rPr>
        <w:t xml:space="preserve">чуть позже. А пока его задача — </w:t>
      </w:r>
      <w:r w:rsidRPr="00047549">
        <w:rPr>
          <w:rFonts w:ascii="Times New Roman" w:hAnsi="Times New Roman"/>
          <w:color w:val="auto"/>
          <w:kern w:val="0"/>
          <w:sz w:val="28"/>
          <w:szCs w:val="28"/>
        </w:rPr>
        <w:t xml:space="preserve">отделиться, и потому почти автоматическая реакция на любое предложение — протест. </w:t>
      </w:r>
      <w:proofErr w:type="gramStart"/>
      <w:r w:rsidRPr="00047549">
        <w:rPr>
          <w:rFonts w:ascii="Times New Roman" w:hAnsi="Times New Roman"/>
          <w:color w:val="auto"/>
          <w:kern w:val="0"/>
          <w:sz w:val="28"/>
          <w:szCs w:val="28"/>
        </w:rPr>
        <w:t>Скрытый</w:t>
      </w:r>
      <w:proofErr w:type="gramEnd"/>
      <w:r w:rsidRPr="00047549">
        <w:rPr>
          <w:rFonts w:ascii="Times New Roman" w:hAnsi="Times New Roman"/>
          <w:color w:val="auto"/>
          <w:kern w:val="0"/>
          <w:sz w:val="28"/>
          <w:szCs w:val="28"/>
        </w:rPr>
        <w:t xml:space="preserve">, в виде саботажа, или явный — в виде бурной агрессивной реакции. </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b/>
          <w:bCs/>
          <w:color w:val="auto"/>
          <w:kern w:val="0"/>
          <w:sz w:val="28"/>
          <w:szCs w:val="28"/>
        </w:rPr>
        <w:t xml:space="preserve">Страх. </w:t>
      </w:r>
      <w:r w:rsidRPr="00047549">
        <w:rPr>
          <w:rFonts w:ascii="Times New Roman" w:hAnsi="Times New Roman"/>
          <w:color w:val="auto"/>
          <w:kern w:val="0"/>
          <w:sz w:val="28"/>
          <w:szCs w:val="28"/>
        </w:rPr>
        <w:t xml:space="preserve">Подросток много боится: быть не принятым своим подростковым сообществом, потому что тогда ему почти некуда идти. Боится не соответствовать критериям своей компании, иначе также будет отвергнут. Боится, что его никто не заметит, и одновременно побаивается быть замеченным, что его </w:t>
      </w:r>
      <w:proofErr w:type="gramStart"/>
      <w:r w:rsidRPr="00047549">
        <w:rPr>
          <w:rFonts w:ascii="Times New Roman" w:hAnsi="Times New Roman"/>
          <w:color w:val="auto"/>
          <w:kern w:val="0"/>
          <w:sz w:val="28"/>
          <w:szCs w:val="28"/>
        </w:rPr>
        <w:t>любовь</w:t>
      </w:r>
      <w:proofErr w:type="gramEnd"/>
      <w:r w:rsidRPr="00047549">
        <w:rPr>
          <w:rFonts w:ascii="Times New Roman" w:hAnsi="Times New Roman"/>
          <w:color w:val="auto"/>
          <w:kern w:val="0"/>
          <w:sz w:val="28"/>
          <w:szCs w:val="28"/>
        </w:rPr>
        <w:t xml:space="preserve"> отвергнут, но не меньше боится того, что её примут и с этим надо будет что-то делать. Он боится унижения и страдает от непризнания в нём взрослого. </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b/>
          <w:bCs/>
          <w:color w:val="auto"/>
          <w:kern w:val="0"/>
          <w:sz w:val="28"/>
          <w:szCs w:val="28"/>
        </w:rPr>
        <w:t xml:space="preserve">Стыд. </w:t>
      </w:r>
      <w:r w:rsidRPr="00047549">
        <w:rPr>
          <w:rFonts w:ascii="Times New Roman" w:hAnsi="Times New Roman"/>
          <w:color w:val="auto"/>
          <w:kern w:val="0"/>
          <w:sz w:val="28"/>
          <w:szCs w:val="28"/>
        </w:rPr>
        <w:t xml:space="preserve">Подросток часто стыдиться своего тела, к которому не успевает привыкнуть: так быстро оно меняется. Он стыдится проявления в себе пола и часто прикрывает это чувство вопиющим цинизмом. Он так хочет быть красивым и неотразимым, потому что это увеличивает шансы приятия его другим полом, но видит зачастую (не без помощи взрослых) только недостатки, что увеличивает его стыд и переживания. </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b/>
          <w:bCs/>
          <w:color w:val="auto"/>
          <w:kern w:val="0"/>
          <w:sz w:val="28"/>
          <w:szCs w:val="28"/>
        </w:rPr>
        <w:t xml:space="preserve">Тревога. </w:t>
      </w:r>
      <w:r w:rsidRPr="00047549">
        <w:rPr>
          <w:rFonts w:ascii="Times New Roman" w:hAnsi="Times New Roman"/>
          <w:color w:val="auto"/>
          <w:kern w:val="0"/>
          <w:sz w:val="28"/>
          <w:szCs w:val="28"/>
        </w:rPr>
        <w:t xml:space="preserve">Беззаботное и счастливое детство закончилось. Начинается взрослая жизнь. Как она сложится? Что мне в ней уготовано? Справлюсь ли? Неопределённость и неизвестность рождают тревогу. Подросток тревожится гораздо больше, чем нам, взрослым, кажется. Только не всегда он умеет распознавать тревогу. Она чаще выливается в его раздражении или полном уходе в себя. </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047549">
        <w:rPr>
          <w:rFonts w:ascii="Times New Roman" w:hAnsi="Times New Roman"/>
          <w:color w:val="auto"/>
          <w:kern w:val="0"/>
          <w:sz w:val="28"/>
          <w:szCs w:val="28"/>
        </w:rPr>
        <w:t>Несмотря на пугающие тенденции, такое развитие — нормальный период взросления. Без такого сложного и, в общем-то, по-настоящему опасного периода невозможно становление ни одного человека. </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3210FA">
        <w:rPr>
          <w:rFonts w:ascii="Times New Roman" w:hAnsi="Times New Roman"/>
          <w:color w:val="auto"/>
          <w:kern w:val="0"/>
          <w:sz w:val="28"/>
          <w:szCs w:val="28"/>
        </w:rPr>
        <w:t xml:space="preserve">Далее хотелось бы сказать о том, что мы все испытываем те или иные </w:t>
      </w:r>
      <w:r w:rsidRPr="00047549">
        <w:rPr>
          <w:rFonts w:ascii="Times New Roman" w:hAnsi="Times New Roman"/>
          <w:color w:val="auto"/>
          <w:kern w:val="0"/>
          <w:sz w:val="28"/>
          <w:szCs w:val="28"/>
        </w:rPr>
        <w:t xml:space="preserve">потребности - в еде, питье, сне и т.д. </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F9319D">
        <w:rPr>
          <w:rFonts w:ascii="Times New Roman" w:hAnsi="Times New Roman"/>
          <w:bCs/>
          <w:color w:val="auto"/>
          <w:kern w:val="0"/>
          <w:sz w:val="28"/>
          <w:szCs w:val="28"/>
        </w:rPr>
        <w:t xml:space="preserve">Среди </w:t>
      </w:r>
      <w:r w:rsidRPr="00F9319D">
        <w:rPr>
          <w:rFonts w:ascii="Times New Roman" w:hAnsi="Times New Roman"/>
          <w:b/>
          <w:bCs/>
          <w:color w:val="auto"/>
          <w:kern w:val="0"/>
          <w:sz w:val="28"/>
          <w:szCs w:val="28"/>
        </w:rPr>
        <w:t>основных потребностей подростков</w:t>
      </w:r>
      <w:r w:rsidRPr="00F9319D">
        <w:rPr>
          <w:rFonts w:ascii="Times New Roman" w:hAnsi="Times New Roman"/>
          <w:bCs/>
          <w:color w:val="auto"/>
          <w:kern w:val="0"/>
          <w:sz w:val="28"/>
          <w:szCs w:val="28"/>
        </w:rPr>
        <w:t xml:space="preserve"> следует назвать </w:t>
      </w:r>
      <w:proofErr w:type="gramStart"/>
      <w:r w:rsidRPr="00F9319D">
        <w:rPr>
          <w:rFonts w:ascii="Times New Roman" w:hAnsi="Times New Roman"/>
          <w:bCs/>
          <w:color w:val="auto"/>
          <w:kern w:val="0"/>
          <w:sz w:val="28"/>
          <w:szCs w:val="28"/>
        </w:rPr>
        <w:t>следующие</w:t>
      </w:r>
      <w:proofErr w:type="gramEnd"/>
      <w:r w:rsidRPr="00F9319D">
        <w:rPr>
          <w:rFonts w:ascii="Times New Roman" w:hAnsi="Times New Roman"/>
          <w:bCs/>
          <w:color w:val="auto"/>
          <w:kern w:val="0"/>
          <w:sz w:val="28"/>
          <w:szCs w:val="28"/>
        </w:rPr>
        <w:t>:</w:t>
      </w:r>
    </w:p>
    <w:p w:rsidR="0071231A" w:rsidRPr="0090229E" w:rsidRDefault="0071231A" w:rsidP="0071231A">
      <w:pPr>
        <w:pStyle w:val="a3"/>
        <w:numPr>
          <w:ilvl w:val="0"/>
          <w:numId w:val="2"/>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во внимании и поддержке</w:t>
      </w:r>
      <w:r w:rsidRPr="0090229E">
        <w:rPr>
          <w:rFonts w:ascii="Times New Roman" w:hAnsi="Times New Roman"/>
          <w:color w:val="auto"/>
          <w:kern w:val="0"/>
          <w:sz w:val="28"/>
          <w:szCs w:val="28"/>
        </w:rPr>
        <w:t xml:space="preserve"> без осуждения и оценок, то есть в безоценочной теплоте, принятии и мудрости взрослых;</w:t>
      </w:r>
    </w:p>
    <w:p w:rsidR="0071231A" w:rsidRPr="0090229E" w:rsidRDefault="0071231A" w:rsidP="0071231A">
      <w:pPr>
        <w:pStyle w:val="a3"/>
        <w:numPr>
          <w:ilvl w:val="0"/>
          <w:numId w:val="2"/>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 чётких (но не тесных) правилах и границах</w:t>
      </w:r>
      <w:r w:rsidRPr="0090229E">
        <w:rPr>
          <w:rFonts w:ascii="Times New Roman" w:hAnsi="Times New Roman"/>
          <w:color w:val="auto"/>
          <w:kern w:val="0"/>
          <w:sz w:val="28"/>
          <w:szCs w:val="28"/>
        </w:rPr>
        <w:t>, которые должны удерживать взрослые, несмотря на бунт и сопротивление. Без чётких границ подростку трудно самостоятельно удерживать свое поведение, трудно выстраивать внутренние позиции и успешно социализироваться. При определении правил следует помнить, что:</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color w:val="auto"/>
          <w:kern w:val="0"/>
          <w:sz w:val="28"/>
          <w:szCs w:val="28"/>
        </w:rPr>
        <w:lastRenderedPageBreak/>
        <w:t xml:space="preserve">- правил, ограничений, запретов не должно быть слишком много, и они должны быть гибкими. </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color w:val="auto"/>
          <w:kern w:val="0"/>
          <w:sz w:val="28"/>
          <w:szCs w:val="28"/>
        </w:rPr>
        <w:t>- правилане должны вступать в явное противоречие с важнейшими потребностями ребенка (в движении, познании, общении со сверстниками, мнение которых они уважают больше, чем мнение взрослых).</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color w:val="auto"/>
          <w:kern w:val="0"/>
          <w:sz w:val="28"/>
          <w:szCs w:val="28"/>
        </w:rPr>
        <w:t>- правила, ограничения, требования должны быть согласованы взрослыми между собой. В противном случае дети начнут манипулировать взрослыми, настаивать, ныть, вымогать.</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047549">
        <w:rPr>
          <w:rFonts w:ascii="Times New Roman" w:hAnsi="Times New Roman"/>
          <w:color w:val="auto"/>
          <w:kern w:val="0"/>
          <w:sz w:val="28"/>
          <w:szCs w:val="28"/>
        </w:rPr>
        <w:t xml:space="preserve">- тон, которым </w:t>
      </w:r>
      <w:proofErr w:type="gramStart"/>
      <w:r w:rsidRPr="00047549">
        <w:rPr>
          <w:rFonts w:ascii="Times New Roman" w:hAnsi="Times New Roman"/>
          <w:color w:val="auto"/>
          <w:kern w:val="0"/>
          <w:sz w:val="28"/>
          <w:szCs w:val="28"/>
        </w:rPr>
        <w:t>сообщены</w:t>
      </w:r>
      <w:proofErr w:type="gramEnd"/>
      <w:r w:rsidRPr="00047549">
        <w:rPr>
          <w:rFonts w:ascii="Times New Roman" w:hAnsi="Times New Roman"/>
          <w:color w:val="auto"/>
          <w:kern w:val="0"/>
          <w:sz w:val="28"/>
          <w:szCs w:val="28"/>
        </w:rPr>
        <w:t xml:space="preserve"> требование и запрет, должен быть дружественным, разъяснительным, а не повелительным.</w:t>
      </w:r>
    </w:p>
    <w:p w:rsidR="0071231A" w:rsidRPr="0090229E" w:rsidRDefault="0071231A" w:rsidP="0071231A">
      <w:pPr>
        <w:pStyle w:val="a3"/>
        <w:numPr>
          <w:ilvl w:val="0"/>
          <w:numId w:val="3"/>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 развитии и обучении через жизненную практику</w:t>
      </w:r>
      <w:r w:rsidRPr="0090229E">
        <w:rPr>
          <w:rFonts w:ascii="Times New Roman" w:hAnsi="Times New Roman"/>
          <w:color w:val="auto"/>
          <w:kern w:val="0"/>
          <w:sz w:val="28"/>
          <w:szCs w:val="28"/>
        </w:rPr>
        <w:t> — подросток должен получать жизненный опыт, он не может и не хочет полагаться только на теоретическое восприятие жизни или на чужой опыт. Но постарайтесь донести до него, что каждое действие, поступок влечет за собой определенные последствия. Если поступок направлен на добро, созидание – последствия благоприятные. Плохие поступки же способны сломать человеку жизнь. И не только ему, но и другим!</w:t>
      </w:r>
    </w:p>
    <w:p w:rsidR="0071231A" w:rsidRPr="0090229E" w:rsidRDefault="0071231A" w:rsidP="0071231A">
      <w:pPr>
        <w:pStyle w:val="a3"/>
        <w:numPr>
          <w:ilvl w:val="0"/>
          <w:numId w:val="3"/>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 xml:space="preserve">Потребность в интересных жизненных событиях. </w:t>
      </w:r>
      <w:r w:rsidRPr="0090229E">
        <w:rPr>
          <w:rFonts w:ascii="Times New Roman" w:hAnsi="Times New Roman"/>
          <w:color w:val="auto"/>
          <w:kern w:val="0"/>
          <w:sz w:val="28"/>
          <w:szCs w:val="28"/>
        </w:rPr>
        <w:t>Интерес — это главный двигатель личностного развития человека, в подростковом возрасте он максимально активен и постоянно требует удовлетворения;</w:t>
      </w:r>
    </w:p>
    <w:p w:rsidR="0071231A" w:rsidRPr="0090229E" w:rsidRDefault="0071231A" w:rsidP="0071231A">
      <w:pPr>
        <w:pStyle w:val="a3"/>
        <w:numPr>
          <w:ilvl w:val="0"/>
          <w:numId w:val="3"/>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 удовольствии</w:t>
      </w:r>
      <w:r w:rsidRPr="0090229E">
        <w:rPr>
          <w:rFonts w:ascii="Times New Roman" w:hAnsi="Times New Roman"/>
          <w:color w:val="auto"/>
          <w:kern w:val="0"/>
          <w:sz w:val="28"/>
          <w:szCs w:val="28"/>
        </w:rPr>
        <w:t> — подросток изучает себя, свои чувства и ощущения, он стремиться к чувственному обогащению, естественно, что удовольствия — это наиболее переживаемые желания;</w:t>
      </w:r>
    </w:p>
    <w:p w:rsidR="0071231A" w:rsidRPr="0090229E" w:rsidRDefault="0071231A" w:rsidP="0071231A">
      <w:pPr>
        <w:pStyle w:val="a3"/>
        <w:numPr>
          <w:ilvl w:val="0"/>
          <w:numId w:val="3"/>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 уважении и признании.</w:t>
      </w:r>
      <w:r w:rsidRPr="0090229E">
        <w:rPr>
          <w:rFonts w:ascii="Times New Roman" w:hAnsi="Times New Roman"/>
          <w:color w:val="auto"/>
          <w:kern w:val="0"/>
          <w:sz w:val="28"/>
          <w:szCs w:val="28"/>
        </w:rPr>
        <w:t xml:space="preserve"> Когда человек получает уважение и признание, у него вырабатывается прочная уверенность в себе как в ценной личности, и это ложиться в основу успеха во всех сферах его жизни. Признавайте достижения детей, значимость того, чего они добились, замечайте их успехи, поддерживайте в них </w:t>
      </w:r>
      <w:proofErr w:type="gramStart"/>
      <w:r w:rsidRPr="0090229E">
        <w:rPr>
          <w:rFonts w:ascii="Times New Roman" w:hAnsi="Times New Roman"/>
          <w:color w:val="auto"/>
          <w:kern w:val="0"/>
          <w:sz w:val="28"/>
          <w:szCs w:val="28"/>
        </w:rPr>
        <w:t>уверенность в</w:t>
      </w:r>
      <w:proofErr w:type="gramEnd"/>
      <w:r w:rsidRPr="0090229E">
        <w:rPr>
          <w:rFonts w:ascii="Times New Roman" w:hAnsi="Times New Roman"/>
          <w:color w:val="auto"/>
          <w:kern w:val="0"/>
          <w:sz w:val="28"/>
          <w:szCs w:val="28"/>
        </w:rPr>
        <w:t xml:space="preserve"> собственные силы, в то,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«всё зависит от меня, во мне – причина неудач или успехов. Я смогу много добиться и всё изменить, если захочу и буду действовать».</w:t>
      </w:r>
    </w:p>
    <w:p w:rsidR="0071231A" w:rsidRPr="0090229E" w:rsidRDefault="0071231A" w:rsidP="0071231A">
      <w:pPr>
        <w:pStyle w:val="a3"/>
        <w:numPr>
          <w:ilvl w:val="0"/>
          <w:numId w:val="3"/>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 общении и принятии сверстниками,</w:t>
      </w:r>
      <w:r w:rsidRPr="0090229E">
        <w:rPr>
          <w:rFonts w:ascii="Times New Roman" w:hAnsi="Times New Roman"/>
          <w:color w:val="auto"/>
          <w:kern w:val="0"/>
          <w:sz w:val="28"/>
          <w:szCs w:val="28"/>
        </w:rPr>
        <w:t xml:space="preserve"> подросток стремиться получать социальный </w:t>
      </w:r>
      <w:proofErr w:type="gramStart"/>
      <w:r w:rsidRPr="0090229E">
        <w:rPr>
          <w:rFonts w:ascii="Times New Roman" w:hAnsi="Times New Roman"/>
          <w:color w:val="auto"/>
          <w:kern w:val="0"/>
          <w:sz w:val="28"/>
          <w:szCs w:val="28"/>
        </w:rPr>
        <w:t>опыт</w:t>
      </w:r>
      <w:proofErr w:type="gramEnd"/>
      <w:r w:rsidRPr="0090229E">
        <w:rPr>
          <w:rFonts w:ascii="Times New Roman" w:hAnsi="Times New Roman"/>
          <w:color w:val="auto"/>
          <w:kern w:val="0"/>
          <w:sz w:val="28"/>
          <w:szCs w:val="28"/>
        </w:rPr>
        <w:t xml:space="preserve"> и вырабатывает различные модели поведения, помогающие ему самоутверждаться, чувствовать себя уверенно, получать любовь, симпатию, признание, подростку важно знать, что он ценен для окружающих, что его мнение имеет значение. Он готов сделать всё, чтобы реальная или воображаемая группа людей, к которой он бы хотел принадлежать (референтная группа), признала его "своим", даже если при этом придётся наступить на горло своему собственному "Я";</w:t>
      </w:r>
    </w:p>
    <w:p w:rsidR="0071231A" w:rsidRPr="0090229E" w:rsidRDefault="0071231A" w:rsidP="0071231A">
      <w:pPr>
        <w:pStyle w:val="a3"/>
        <w:numPr>
          <w:ilvl w:val="0"/>
          <w:numId w:val="3"/>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 умении уверенно отстаивать своё мнение</w:t>
      </w:r>
      <w:r w:rsidRPr="0090229E">
        <w:rPr>
          <w:rFonts w:ascii="Times New Roman" w:hAnsi="Times New Roman"/>
          <w:color w:val="auto"/>
          <w:kern w:val="0"/>
          <w:sz w:val="28"/>
          <w:szCs w:val="28"/>
        </w:rPr>
        <w:t xml:space="preserve"> (которое основано на общей уверенности в себе) — именно </w:t>
      </w:r>
      <w:r>
        <w:rPr>
          <w:rFonts w:ascii="Times New Roman" w:hAnsi="Times New Roman"/>
          <w:color w:val="auto"/>
          <w:kern w:val="0"/>
          <w:sz w:val="28"/>
          <w:szCs w:val="28"/>
        </w:rPr>
        <w:t xml:space="preserve">такое </w:t>
      </w:r>
      <w:r w:rsidRPr="0090229E">
        <w:rPr>
          <w:rFonts w:ascii="Times New Roman" w:hAnsi="Times New Roman"/>
          <w:color w:val="auto"/>
          <w:kern w:val="0"/>
          <w:sz w:val="28"/>
          <w:szCs w:val="28"/>
        </w:rPr>
        <w:t xml:space="preserve">неумение ведёт ко многим проблемам в жизни подростка, </w:t>
      </w:r>
      <w:r>
        <w:rPr>
          <w:rFonts w:ascii="Times New Roman" w:hAnsi="Times New Roman"/>
          <w:color w:val="auto"/>
          <w:kern w:val="0"/>
          <w:sz w:val="28"/>
          <w:szCs w:val="28"/>
        </w:rPr>
        <w:t>ведет к развитию излишней</w:t>
      </w:r>
      <w:r w:rsidRPr="0090229E">
        <w:rPr>
          <w:rFonts w:ascii="Times New Roman" w:hAnsi="Times New Roman"/>
          <w:color w:val="auto"/>
          <w:kern w:val="0"/>
          <w:sz w:val="28"/>
          <w:szCs w:val="28"/>
        </w:rPr>
        <w:t xml:space="preserve"> застенчивости, зависимости от дурного сообщества, </w:t>
      </w:r>
      <w:r w:rsidRPr="0090229E">
        <w:rPr>
          <w:rFonts w:ascii="Times New Roman" w:hAnsi="Times New Roman"/>
          <w:color w:val="auto"/>
          <w:kern w:val="0"/>
          <w:sz w:val="28"/>
          <w:szCs w:val="28"/>
        </w:rPr>
        <w:lastRenderedPageBreak/>
        <w:t>переживанию беспомощности и никчёмности, отказу от будущих профессиональных успехов и т.д.;</w:t>
      </w:r>
    </w:p>
    <w:p w:rsidR="0071231A" w:rsidRPr="00F9319D" w:rsidRDefault="0071231A" w:rsidP="0071231A">
      <w:pPr>
        <w:pStyle w:val="a3"/>
        <w:numPr>
          <w:ilvl w:val="0"/>
          <w:numId w:val="3"/>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Потребность в самореализации и творческом самовыражении </w:t>
      </w:r>
      <w:r w:rsidRPr="0090229E">
        <w:rPr>
          <w:rFonts w:ascii="Times New Roman" w:hAnsi="Times New Roman"/>
          <w:color w:val="auto"/>
          <w:kern w:val="0"/>
          <w:sz w:val="28"/>
          <w:szCs w:val="28"/>
        </w:rPr>
        <w:t>— творческая самореализация — это сильнейшая струя в развитии подростка. Если он находит возможность для удовлетворения этой потребности, он практически находит возможность удовлетворить и все остальные. Творчески самореализуясь, подросток получает практический жизненный опыт, ему интересно, он развивается, он испытывает уважение к самому себе, получает результаты своего творчества, удовлетворение, его принимают окружающие, и ему легко жить в чётких границах своего творчества</w:t>
      </w:r>
      <w:proofErr w:type="gramStart"/>
      <w:r w:rsidRPr="0090229E">
        <w:rPr>
          <w:rFonts w:ascii="Times New Roman" w:hAnsi="Times New Roman"/>
          <w:color w:val="auto"/>
          <w:kern w:val="0"/>
          <w:sz w:val="28"/>
          <w:szCs w:val="28"/>
        </w:rPr>
        <w:t>;</w:t>
      </w:r>
      <w:r w:rsidRPr="00F9319D">
        <w:rPr>
          <w:rFonts w:ascii="Times New Roman" w:hAnsi="Times New Roman"/>
          <w:color w:val="auto"/>
          <w:kern w:val="0"/>
          <w:sz w:val="28"/>
          <w:szCs w:val="28"/>
        </w:rPr>
        <w:t>о</w:t>
      </w:r>
      <w:proofErr w:type="gramEnd"/>
      <w:r w:rsidRPr="00F9319D">
        <w:rPr>
          <w:rFonts w:ascii="Times New Roman" w:hAnsi="Times New Roman"/>
          <w:color w:val="auto"/>
          <w:kern w:val="0"/>
          <w:sz w:val="28"/>
          <w:szCs w:val="28"/>
        </w:rPr>
        <w:t xml:space="preserve">тсутствие условий для самовыражения, разумного проявления внешней и внутренней активности, незанятость полезными видами деятельности, отсутствие позитивных и значимых социальных и личных жизненных целей, и планов – </w:t>
      </w:r>
      <w:r w:rsidRPr="00F9319D">
        <w:rPr>
          <w:rFonts w:ascii="Times New Roman" w:hAnsi="Times New Roman"/>
          <w:b/>
          <w:bCs/>
          <w:color w:val="auto"/>
          <w:kern w:val="0"/>
          <w:sz w:val="28"/>
          <w:szCs w:val="28"/>
        </w:rPr>
        <w:t>прямой путь к девиантному поведению.</w:t>
      </w:r>
    </w:p>
    <w:p w:rsidR="0071231A" w:rsidRPr="0090229E" w:rsidRDefault="0071231A" w:rsidP="0071231A">
      <w:pPr>
        <w:pStyle w:val="a3"/>
        <w:numPr>
          <w:ilvl w:val="0"/>
          <w:numId w:val="4"/>
        </w:numPr>
        <w:shd w:val="clear" w:color="auto" w:fill="FFFFFF"/>
        <w:spacing w:after="0" w:line="240" w:lineRule="auto"/>
        <w:jc w:val="both"/>
        <w:rPr>
          <w:rFonts w:ascii="Times New Roman" w:hAnsi="Times New Roman"/>
          <w:color w:val="auto"/>
          <w:kern w:val="0"/>
          <w:sz w:val="28"/>
          <w:szCs w:val="28"/>
        </w:rPr>
      </w:pPr>
      <w:r>
        <w:rPr>
          <w:rFonts w:ascii="Times New Roman" w:hAnsi="Times New Roman"/>
          <w:b/>
          <w:bCs/>
          <w:color w:val="auto"/>
          <w:kern w:val="0"/>
          <w:sz w:val="28"/>
          <w:szCs w:val="28"/>
        </w:rPr>
        <w:t xml:space="preserve">Потребность </w:t>
      </w:r>
      <w:r w:rsidRPr="0090229E">
        <w:rPr>
          <w:rFonts w:ascii="Times New Roman" w:hAnsi="Times New Roman"/>
          <w:b/>
          <w:bCs/>
          <w:color w:val="auto"/>
          <w:kern w:val="0"/>
          <w:sz w:val="28"/>
          <w:szCs w:val="28"/>
        </w:rPr>
        <w:t>в постановке жизненных целей,</w:t>
      </w:r>
      <w:r w:rsidRPr="0090229E">
        <w:rPr>
          <w:rFonts w:ascii="Times New Roman" w:hAnsi="Times New Roman"/>
          <w:color w:val="auto"/>
          <w:kern w:val="0"/>
          <w:sz w:val="28"/>
          <w:szCs w:val="28"/>
        </w:rPr>
        <w:t xml:space="preserve"> не смотря на стремление подростка "жить сейчас", чёткое определение им своего будущего вносит в его жизнь упорядоченность, снимает большую долю тревожности и позволяет направить свои личностные ресурсы в определённое русло. </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047549">
        <w:rPr>
          <w:rFonts w:ascii="Times New Roman" w:hAnsi="Times New Roman"/>
          <w:color w:val="auto"/>
          <w:kern w:val="0"/>
          <w:sz w:val="28"/>
          <w:szCs w:val="28"/>
        </w:rPr>
        <w:t xml:space="preserve">Все эти потребности одновременно являются </w:t>
      </w:r>
      <w:r w:rsidRPr="00047549">
        <w:rPr>
          <w:rFonts w:ascii="Times New Roman" w:hAnsi="Times New Roman"/>
          <w:b/>
          <w:bCs/>
          <w:color w:val="auto"/>
          <w:kern w:val="0"/>
          <w:sz w:val="28"/>
          <w:szCs w:val="28"/>
        </w:rPr>
        <w:t>колоссальным ресурсом личности подростка</w:t>
      </w:r>
      <w:r w:rsidRPr="00047549">
        <w:rPr>
          <w:rFonts w:ascii="Times New Roman" w:hAnsi="Times New Roman"/>
          <w:color w:val="auto"/>
          <w:kern w:val="0"/>
          <w:sz w:val="28"/>
          <w:szCs w:val="28"/>
        </w:rPr>
        <w:t xml:space="preserve">. Поскольку потребность всегда создаёт определённое напряжение, </w:t>
      </w:r>
      <w:r w:rsidRPr="0090229E">
        <w:rPr>
          <w:rFonts w:ascii="Times New Roman" w:hAnsi="Times New Roman"/>
          <w:color w:val="auto"/>
          <w:kern w:val="0"/>
          <w:sz w:val="28"/>
          <w:szCs w:val="28"/>
        </w:rPr>
        <w:t>подросток</w:t>
      </w:r>
      <w:r w:rsidRPr="00047549">
        <w:rPr>
          <w:rFonts w:ascii="Times New Roman" w:hAnsi="Times New Roman"/>
          <w:color w:val="auto"/>
          <w:kern w:val="0"/>
          <w:sz w:val="28"/>
          <w:szCs w:val="28"/>
        </w:rPr>
        <w:t xml:space="preserve"> чрезвычайно активен, он открыт, постоянно принимает любую новую информацию, гибок и готов к восприятию всего нового. </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90229E">
        <w:rPr>
          <w:rFonts w:ascii="Times New Roman" w:hAnsi="Times New Roman"/>
          <w:color w:val="auto"/>
          <w:kern w:val="0"/>
          <w:sz w:val="28"/>
          <w:szCs w:val="28"/>
        </w:rPr>
        <w:t>Р</w:t>
      </w:r>
      <w:r w:rsidRPr="00047549">
        <w:rPr>
          <w:rFonts w:ascii="Times New Roman" w:hAnsi="Times New Roman"/>
          <w:color w:val="auto"/>
          <w:kern w:val="0"/>
          <w:sz w:val="28"/>
          <w:szCs w:val="28"/>
        </w:rPr>
        <w:t>азвитие подростка</w:t>
      </w:r>
      <w:r w:rsidRPr="0090229E">
        <w:rPr>
          <w:rFonts w:ascii="Times New Roman" w:hAnsi="Times New Roman"/>
          <w:color w:val="auto"/>
          <w:kern w:val="0"/>
          <w:sz w:val="28"/>
          <w:szCs w:val="28"/>
        </w:rPr>
        <w:t xml:space="preserve"> в семье, где царит любовь и уважение к детям со стороны родителей, проходит успешно и к 18–20 годам</w:t>
      </w:r>
      <w:r w:rsidRPr="00047549">
        <w:rPr>
          <w:rFonts w:ascii="Times New Roman" w:hAnsi="Times New Roman"/>
          <w:color w:val="auto"/>
          <w:kern w:val="0"/>
          <w:sz w:val="28"/>
          <w:szCs w:val="28"/>
        </w:rPr>
        <w:t xml:space="preserve"> он становится полноценно сформированным, зрелым человеком. </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90229E">
        <w:rPr>
          <w:rFonts w:ascii="Times New Roman" w:hAnsi="Times New Roman"/>
          <w:b/>
          <w:bCs/>
          <w:color w:val="auto"/>
          <w:kern w:val="0"/>
          <w:sz w:val="28"/>
          <w:szCs w:val="28"/>
        </w:rPr>
        <w:t>Родителям п</w:t>
      </w:r>
      <w:r w:rsidRPr="00047549">
        <w:rPr>
          <w:rFonts w:ascii="Times New Roman" w:hAnsi="Times New Roman"/>
          <w:b/>
          <w:bCs/>
          <w:color w:val="auto"/>
          <w:kern w:val="0"/>
          <w:sz w:val="28"/>
          <w:szCs w:val="28"/>
        </w:rPr>
        <w:t>реодолеть</w:t>
      </w:r>
      <w:r w:rsidR="00CC7A9E">
        <w:rPr>
          <w:rFonts w:ascii="Times New Roman" w:hAnsi="Times New Roman"/>
          <w:b/>
          <w:bCs/>
          <w:color w:val="auto"/>
          <w:kern w:val="0"/>
          <w:sz w:val="28"/>
          <w:szCs w:val="28"/>
        </w:rPr>
        <w:t xml:space="preserve"> </w:t>
      </w:r>
      <w:r w:rsidRPr="00047549">
        <w:rPr>
          <w:rFonts w:ascii="Times New Roman" w:hAnsi="Times New Roman"/>
          <w:b/>
          <w:bCs/>
          <w:color w:val="auto"/>
          <w:kern w:val="0"/>
          <w:sz w:val="28"/>
          <w:szCs w:val="28"/>
        </w:rPr>
        <w:t>кризисный период с минимальными душевными затратами</w:t>
      </w:r>
      <w:r w:rsidRPr="0090229E">
        <w:rPr>
          <w:rFonts w:ascii="Times New Roman" w:hAnsi="Times New Roman"/>
          <w:b/>
          <w:bCs/>
          <w:color w:val="auto"/>
          <w:kern w:val="0"/>
          <w:sz w:val="28"/>
          <w:szCs w:val="28"/>
        </w:rPr>
        <w:t xml:space="preserve"> может помочь</w:t>
      </w:r>
      <w:r w:rsidRPr="00047549">
        <w:rPr>
          <w:rFonts w:ascii="Times New Roman" w:hAnsi="Times New Roman"/>
          <w:b/>
          <w:bCs/>
          <w:color w:val="auto"/>
          <w:kern w:val="0"/>
          <w:sz w:val="28"/>
          <w:szCs w:val="28"/>
        </w:rPr>
        <w:t>:</w:t>
      </w:r>
    </w:p>
    <w:p w:rsidR="0071231A" w:rsidRPr="0090229E" w:rsidRDefault="0071231A" w:rsidP="0071231A">
      <w:pPr>
        <w:pStyle w:val="a3"/>
        <w:numPr>
          <w:ilvl w:val="0"/>
          <w:numId w:val="4"/>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Знание того, что кризис неизбежен, вера в то, что он закончится. И его задача — помочь ребёнку стать взрослым человеком;</w:t>
      </w:r>
    </w:p>
    <w:p w:rsidR="0071231A" w:rsidRPr="0090229E" w:rsidRDefault="0071231A" w:rsidP="0071231A">
      <w:pPr>
        <w:pStyle w:val="a3"/>
        <w:numPr>
          <w:ilvl w:val="0"/>
          <w:numId w:val="4"/>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Понимание того, что Ваш ребёнок продолжает любить и уважать Вас, но не может проявить этого сейчас, потому что сначала ему необходимо разрушить Ваш родительский авторитет;</w:t>
      </w:r>
    </w:p>
    <w:p w:rsidR="0071231A" w:rsidRPr="0090229E" w:rsidRDefault="0071231A" w:rsidP="0071231A">
      <w:pPr>
        <w:pStyle w:val="a3"/>
        <w:numPr>
          <w:ilvl w:val="0"/>
          <w:numId w:val="4"/>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 xml:space="preserve">Осознание того, что Ваш ребёнок </w:t>
      </w:r>
      <w:proofErr w:type="gramStart"/>
      <w:r w:rsidRPr="0090229E">
        <w:rPr>
          <w:rFonts w:ascii="Times New Roman" w:hAnsi="Times New Roman"/>
          <w:color w:val="auto"/>
          <w:kern w:val="0"/>
          <w:sz w:val="28"/>
          <w:szCs w:val="28"/>
        </w:rPr>
        <w:t>вырос</w:t>
      </w:r>
      <w:proofErr w:type="gramEnd"/>
      <w:r w:rsidRPr="0090229E">
        <w:rPr>
          <w:rFonts w:ascii="Times New Roman" w:hAnsi="Times New Roman"/>
          <w:color w:val="auto"/>
          <w:kern w:val="0"/>
          <w:sz w:val="28"/>
          <w:szCs w:val="28"/>
        </w:rPr>
        <w:t xml:space="preserve"> и Вы уже не сможете его контролировать, как раньше, не сможете всё решать за него, ему пора всё делать самому;</w:t>
      </w:r>
    </w:p>
    <w:p w:rsidR="0071231A" w:rsidRPr="0090229E" w:rsidRDefault="0071231A" w:rsidP="0071231A">
      <w:pPr>
        <w:pStyle w:val="a3"/>
        <w:numPr>
          <w:ilvl w:val="0"/>
          <w:numId w:val="4"/>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Принятие того, что он может казаться кому-то нехорошим, некрасивым и неуспешным, но Ваша поддержка и ненавязчивое участие могут сделать со всем этим настоящие чудеса;</w:t>
      </w:r>
    </w:p>
    <w:p w:rsidR="0071231A" w:rsidRPr="0090229E" w:rsidRDefault="0071231A" w:rsidP="0071231A">
      <w:pPr>
        <w:pStyle w:val="a3"/>
        <w:numPr>
          <w:ilvl w:val="0"/>
          <w:numId w:val="4"/>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Понимание того, что для подростка жизнь тяжела не меньше, чем Вам, а может и больше, поскольку у него нет опыта.</w:t>
      </w:r>
    </w:p>
    <w:p w:rsidR="0071231A" w:rsidRPr="00047549" w:rsidRDefault="0071231A" w:rsidP="0071231A">
      <w:p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b/>
          <w:bCs/>
          <w:color w:val="auto"/>
          <w:kern w:val="0"/>
          <w:sz w:val="28"/>
          <w:szCs w:val="28"/>
        </w:rPr>
        <w:t>Своему ребенку вы можете помочь</w:t>
      </w:r>
      <w:r w:rsidRPr="00047549">
        <w:rPr>
          <w:rFonts w:ascii="Times New Roman" w:hAnsi="Times New Roman"/>
          <w:b/>
          <w:bCs/>
          <w:color w:val="auto"/>
          <w:kern w:val="0"/>
          <w:sz w:val="28"/>
          <w:szCs w:val="28"/>
        </w:rPr>
        <w:t>:</w:t>
      </w:r>
    </w:p>
    <w:p w:rsidR="0071231A" w:rsidRPr="0090229E" w:rsidRDefault="0071231A" w:rsidP="0071231A">
      <w:pPr>
        <w:pStyle w:val="a3"/>
        <w:numPr>
          <w:ilvl w:val="0"/>
          <w:numId w:val="5"/>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Продолжая любить его;</w:t>
      </w:r>
    </w:p>
    <w:p w:rsidR="0071231A" w:rsidRPr="0090229E" w:rsidRDefault="0071231A" w:rsidP="0071231A">
      <w:pPr>
        <w:pStyle w:val="a3"/>
        <w:numPr>
          <w:ilvl w:val="0"/>
          <w:numId w:val="5"/>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Предоставляя возможность ошибаться;</w:t>
      </w:r>
    </w:p>
    <w:p w:rsidR="0071231A" w:rsidRPr="0090229E" w:rsidRDefault="0071231A" w:rsidP="0071231A">
      <w:pPr>
        <w:pStyle w:val="a3"/>
        <w:numPr>
          <w:ilvl w:val="0"/>
          <w:numId w:val="5"/>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lastRenderedPageBreak/>
        <w:t>Отношением к его миру с уважением, даже если он сам и его мир вам совсем не </w:t>
      </w:r>
      <w:proofErr w:type="gramStart"/>
      <w:r w:rsidRPr="0090229E">
        <w:rPr>
          <w:rFonts w:ascii="Times New Roman" w:hAnsi="Times New Roman"/>
          <w:color w:val="auto"/>
          <w:kern w:val="0"/>
          <w:sz w:val="28"/>
          <w:szCs w:val="28"/>
        </w:rPr>
        <w:t>симпатичны</w:t>
      </w:r>
      <w:proofErr w:type="gramEnd"/>
      <w:r w:rsidRPr="0090229E">
        <w:rPr>
          <w:rFonts w:ascii="Times New Roman" w:hAnsi="Times New Roman"/>
          <w:color w:val="auto"/>
          <w:kern w:val="0"/>
          <w:sz w:val="28"/>
          <w:szCs w:val="28"/>
        </w:rPr>
        <w:t>;</w:t>
      </w:r>
    </w:p>
    <w:p w:rsidR="0071231A" w:rsidRPr="0090229E" w:rsidRDefault="0071231A" w:rsidP="0071231A">
      <w:pPr>
        <w:pStyle w:val="a3"/>
        <w:numPr>
          <w:ilvl w:val="0"/>
          <w:numId w:val="5"/>
        </w:numPr>
        <w:shd w:val="clear" w:color="auto" w:fill="FFFFFF"/>
        <w:spacing w:after="0" w:line="240" w:lineRule="auto"/>
        <w:jc w:val="both"/>
        <w:rPr>
          <w:rFonts w:ascii="Times New Roman" w:hAnsi="Times New Roman"/>
          <w:color w:val="auto"/>
          <w:kern w:val="0"/>
          <w:sz w:val="28"/>
          <w:szCs w:val="28"/>
        </w:rPr>
      </w:pPr>
      <w:r w:rsidRPr="0090229E">
        <w:rPr>
          <w:rFonts w:ascii="Times New Roman" w:hAnsi="Times New Roman"/>
          <w:color w:val="auto"/>
          <w:kern w:val="0"/>
          <w:sz w:val="28"/>
          <w:szCs w:val="28"/>
        </w:rPr>
        <w:t xml:space="preserve">Способностью поддержать </w:t>
      </w:r>
      <w:proofErr w:type="gramStart"/>
      <w:r w:rsidRPr="0090229E">
        <w:rPr>
          <w:rFonts w:ascii="Times New Roman" w:hAnsi="Times New Roman"/>
          <w:color w:val="auto"/>
          <w:kern w:val="0"/>
          <w:sz w:val="28"/>
          <w:szCs w:val="28"/>
        </w:rPr>
        <w:t>и</w:t>
      </w:r>
      <w:proofErr w:type="gramEnd"/>
      <w:r w:rsidRPr="0090229E">
        <w:rPr>
          <w:rFonts w:ascii="Times New Roman" w:hAnsi="Times New Roman"/>
          <w:color w:val="auto"/>
          <w:kern w:val="0"/>
          <w:sz w:val="28"/>
          <w:szCs w:val="28"/>
        </w:rPr>
        <w:t xml:space="preserve"> несмотря на бурные чувства, оставаться в близких отношениях, желательно тёплых и принимающих. Любому подростку всегда нужна любовь и внимание родителей, уверенность в том, что кто-то его сильно любит, совершенно бескорыстно;</w:t>
      </w:r>
    </w:p>
    <w:p w:rsidR="0071231A" w:rsidRPr="0090229E" w:rsidRDefault="0071231A" w:rsidP="0071231A">
      <w:pPr>
        <w:pStyle w:val="a3"/>
        <w:numPr>
          <w:ilvl w:val="0"/>
          <w:numId w:val="5"/>
        </w:numPr>
        <w:shd w:val="clear" w:color="auto" w:fill="FFFFFF"/>
        <w:spacing w:after="0" w:line="240" w:lineRule="auto"/>
        <w:jc w:val="both"/>
        <w:rPr>
          <w:rFonts w:ascii="Times New Roman" w:hAnsi="Times New Roman"/>
          <w:color w:val="auto"/>
          <w:kern w:val="0"/>
          <w:sz w:val="28"/>
          <w:szCs w:val="28"/>
        </w:rPr>
      </w:pPr>
      <w:r w:rsidRPr="00F9319D">
        <w:rPr>
          <w:rFonts w:ascii="Times New Roman" w:hAnsi="Times New Roman"/>
          <w:bCs/>
          <w:color w:val="auto"/>
          <w:kern w:val="0"/>
          <w:sz w:val="28"/>
          <w:szCs w:val="28"/>
        </w:rPr>
        <w:t>Проявлением твердости и последовательности.</w:t>
      </w:r>
      <w:r w:rsidRPr="0090229E">
        <w:rPr>
          <w:rFonts w:ascii="Times New Roman" w:hAnsi="Times New Roman"/>
          <w:color w:val="auto"/>
          <w:kern w:val="0"/>
          <w:sz w:val="28"/>
          <w:szCs w:val="28"/>
        </w:rPr>
        <w:t xml:space="preserve">  Дети — тонкие психологи. Они прекрасно чувствуют слабость старших, и, если взрослые демонстрируют подростку собственную непоследовательность, несдержанность, истеричность, трудно ждать и от подростков хорошего поведения;</w:t>
      </w:r>
    </w:p>
    <w:p w:rsidR="0071231A" w:rsidRPr="0090229E" w:rsidRDefault="0071231A" w:rsidP="0071231A">
      <w:pPr>
        <w:pStyle w:val="a3"/>
        <w:numPr>
          <w:ilvl w:val="0"/>
          <w:numId w:val="5"/>
        </w:numPr>
        <w:shd w:val="clear" w:color="auto" w:fill="FFFFFF"/>
        <w:spacing w:after="0" w:line="240" w:lineRule="auto"/>
        <w:jc w:val="both"/>
        <w:rPr>
          <w:rFonts w:ascii="Times New Roman" w:hAnsi="Times New Roman"/>
          <w:color w:val="auto"/>
          <w:kern w:val="0"/>
          <w:sz w:val="28"/>
          <w:szCs w:val="28"/>
        </w:rPr>
      </w:pPr>
      <w:r w:rsidRPr="00F9319D">
        <w:rPr>
          <w:rFonts w:ascii="Times New Roman" w:hAnsi="Times New Roman"/>
          <w:bCs/>
          <w:color w:val="auto"/>
          <w:kern w:val="0"/>
          <w:sz w:val="28"/>
          <w:szCs w:val="28"/>
        </w:rPr>
        <w:t>Доверием.</w:t>
      </w:r>
      <w:r w:rsidRPr="0090229E">
        <w:rPr>
          <w:rFonts w:ascii="Times New Roman" w:hAnsi="Times New Roman"/>
          <w:color w:val="auto"/>
          <w:kern w:val="0"/>
          <w:sz w:val="28"/>
          <w:szCs w:val="28"/>
        </w:rPr>
        <w:t xml:space="preserve">  Доверяйте своему </w:t>
      </w:r>
      <w:r>
        <w:rPr>
          <w:rFonts w:ascii="Times New Roman" w:hAnsi="Times New Roman"/>
          <w:color w:val="auto"/>
          <w:kern w:val="0"/>
          <w:sz w:val="28"/>
          <w:szCs w:val="28"/>
        </w:rPr>
        <w:t xml:space="preserve">ребенку, </w:t>
      </w:r>
      <w:r w:rsidRPr="0090229E">
        <w:rPr>
          <w:rFonts w:ascii="Times New Roman" w:hAnsi="Times New Roman"/>
          <w:color w:val="auto"/>
          <w:kern w:val="0"/>
          <w:sz w:val="28"/>
          <w:szCs w:val="28"/>
        </w:rPr>
        <w:t>говорите с ним как с другом,  с которым можно поделиться своими  проблемами и мыслями.</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047549">
        <w:rPr>
          <w:rFonts w:ascii="Times New Roman" w:hAnsi="Times New Roman"/>
          <w:color w:val="auto"/>
          <w:kern w:val="0"/>
          <w:sz w:val="28"/>
          <w:szCs w:val="28"/>
        </w:rPr>
        <w:t xml:space="preserve">Чтобы сохранить родительский авторитет в глазах детей нужно быть с ними честными, не требовать от них выполнения того, чего вы сами не делаете, не осуждать их за те поступки, которые сами совершаете. Если вы ошиблись, признайте это и не бойтесь извиниться. Относитесь к своим детям уважительно, признавайте их достижения, замечайте их успехи, вселяйте в подростка </w:t>
      </w:r>
      <w:proofErr w:type="gramStart"/>
      <w:r w:rsidRPr="00047549">
        <w:rPr>
          <w:rFonts w:ascii="Times New Roman" w:hAnsi="Times New Roman"/>
          <w:color w:val="auto"/>
          <w:kern w:val="0"/>
          <w:sz w:val="28"/>
          <w:szCs w:val="28"/>
        </w:rPr>
        <w:t>уверенность в</w:t>
      </w:r>
      <w:proofErr w:type="gramEnd"/>
      <w:r w:rsidRPr="00047549">
        <w:rPr>
          <w:rFonts w:ascii="Times New Roman" w:hAnsi="Times New Roman"/>
          <w:color w:val="auto"/>
          <w:kern w:val="0"/>
          <w:sz w:val="28"/>
          <w:szCs w:val="28"/>
        </w:rPr>
        <w:t xml:space="preserve"> собственные силы, покажите ему ценность его достижений, значимость того, чего он добился. Внушайте ему надежду на еще больший успех. </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047549">
        <w:rPr>
          <w:rFonts w:ascii="Times New Roman" w:hAnsi="Times New Roman"/>
          <w:color w:val="auto"/>
          <w:kern w:val="0"/>
          <w:sz w:val="28"/>
          <w:szCs w:val="28"/>
        </w:rPr>
        <w:t xml:space="preserve">Демонстрируйте им свою любовь. </w:t>
      </w:r>
      <w:r w:rsidRPr="00047549">
        <w:rPr>
          <w:rFonts w:ascii="Times New Roman" w:hAnsi="Times New Roman"/>
          <w:b/>
          <w:bCs/>
          <w:color w:val="auto"/>
          <w:kern w:val="0"/>
          <w:sz w:val="28"/>
          <w:szCs w:val="28"/>
        </w:rPr>
        <w:t xml:space="preserve">Любите своего ребенка любым – </w:t>
      </w:r>
      <w:r w:rsidRPr="00047549">
        <w:rPr>
          <w:rFonts w:ascii="Times New Roman" w:hAnsi="Times New Roman"/>
          <w:color w:val="auto"/>
          <w:kern w:val="0"/>
          <w:sz w:val="28"/>
          <w:szCs w:val="28"/>
        </w:rPr>
        <w:t>неталантливым, неудачливым, трудным, взрослым! Помните – ему с самим собой трудно!</w:t>
      </w:r>
    </w:p>
    <w:p w:rsidR="0071231A" w:rsidRPr="00047549" w:rsidRDefault="0071231A" w:rsidP="0071231A">
      <w:pPr>
        <w:shd w:val="clear" w:color="auto" w:fill="FFFFFF"/>
        <w:spacing w:after="0" w:line="240" w:lineRule="auto"/>
        <w:ind w:firstLine="708"/>
        <w:jc w:val="both"/>
        <w:rPr>
          <w:rFonts w:ascii="Times New Roman" w:hAnsi="Times New Roman"/>
          <w:color w:val="auto"/>
          <w:kern w:val="0"/>
          <w:sz w:val="28"/>
          <w:szCs w:val="28"/>
        </w:rPr>
      </w:pPr>
      <w:r w:rsidRPr="00047549">
        <w:rPr>
          <w:rFonts w:ascii="Times New Roman" w:hAnsi="Times New Roman"/>
          <w:color w:val="auto"/>
          <w:kern w:val="0"/>
          <w:sz w:val="28"/>
          <w:szCs w:val="28"/>
        </w:rPr>
        <w:t xml:space="preserve">Подростковый возраст — в высшей степени сложный и противоречивый период становления человеческой личности, требующий от родителей и педагогов больших усилий, напряженного труда. В </w:t>
      </w:r>
      <w:r w:rsidRPr="0090229E">
        <w:rPr>
          <w:rFonts w:ascii="Times New Roman" w:hAnsi="Times New Roman"/>
          <w:color w:val="auto"/>
          <w:kern w:val="0"/>
          <w:sz w:val="28"/>
          <w:szCs w:val="28"/>
        </w:rPr>
        <w:t>то же время — это</w:t>
      </w:r>
      <w:r w:rsidRPr="00047549">
        <w:rPr>
          <w:rFonts w:ascii="Times New Roman" w:hAnsi="Times New Roman"/>
          <w:color w:val="auto"/>
          <w:kern w:val="0"/>
          <w:sz w:val="28"/>
          <w:szCs w:val="28"/>
        </w:rPr>
        <w:t xml:space="preserve"> возраст неповторимой прелести: бурной энергии, жажды познания, страстного искания истины.</w:t>
      </w:r>
    </w:p>
    <w:p w:rsidR="0071231A" w:rsidRDefault="0071231A" w:rsidP="0071231A">
      <w:pPr>
        <w:widowControl w:val="0"/>
        <w:spacing w:after="0" w:line="240" w:lineRule="auto"/>
        <w:jc w:val="center"/>
        <w:rPr>
          <w:rFonts w:ascii="Times New Roman" w:hAnsi="Times New Roman"/>
          <w:bCs/>
          <w:iCs/>
          <w:color w:val="auto"/>
          <w:sz w:val="28"/>
          <w:szCs w:val="28"/>
        </w:rPr>
      </w:pPr>
      <w:r>
        <w:rPr>
          <w:rFonts w:ascii="Times New Roman" w:hAnsi="Times New Roman"/>
          <w:bCs/>
          <w:iCs/>
          <w:color w:val="auto"/>
          <w:sz w:val="28"/>
          <w:szCs w:val="28"/>
        </w:rPr>
        <w:t>_______________________________________________________________</w:t>
      </w:r>
    </w:p>
    <w:p w:rsidR="0071231A" w:rsidRPr="009F1714" w:rsidRDefault="0071231A" w:rsidP="0071231A">
      <w:pPr>
        <w:pStyle w:val="Default"/>
        <w:ind w:firstLine="708"/>
        <w:jc w:val="both"/>
        <w:rPr>
          <w:i/>
          <w:color w:val="auto"/>
          <w:sz w:val="28"/>
          <w:szCs w:val="28"/>
        </w:rPr>
      </w:pPr>
      <w:r w:rsidRPr="009F1714">
        <w:rPr>
          <w:i/>
          <w:color w:val="auto"/>
          <w:sz w:val="28"/>
          <w:szCs w:val="28"/>
        </w:rPr>
        <w:t xml:space="preserve">Помимо психологических советов и рекомендаций следует отметить, что ежегодно в школах края проводится мониторинг психоэмоционального состояния подростков. Школьные психологи с помощью специальных методик определяют личностные особенности подростков, уровень их психологического комфорта, эмоционального состояния, нарушения поведения. По результатам мониторинга проводится профилактическая, просветительская, коррекционная работа, которая позволяет подросткам своевременно получать адресную психологическую помощь.  </w:t>
      </w:r>
    </w:p>
    <w:p w:rsidR="009F1714" w:rsidRPr="009F1714" w:rsidRDefault="0071231A" w:rsidP="0071231A">
      <w:pPr>
        <w:pStyle w:val="Default"/>
        <w:ind w:firstLine="709"/>
        <w:jc w:val="both"/>
        <w:rPr>
          <w:b/>
          <w:i/>
          <w:iCs/>
          <w:color w:val="auto"/>
          <w:sz w:val="28"/>
          <w:szCs w:val="28"/>
        </w:rPr>
      </w:pPr>
      <w:r w:rsidRPr="009F1714">
        <w:rPr>
          <w:i/>
          <w:iCs/>
          <w:color w:val="auto"/>
          <w:sz w:val="28"/>
          <w:szCs w:val="28"/>
        </w:rPr>
        <w:t xml:space="preserve">Наряду с этим, </w:t>
      </w:r>
      <w:r w:rsidR="009F1714">
        <w:rPr>
          <w:i/>
          <w:iCs/>
          <w:color w:val="auto"/>
          <w:sz w:val="28"/>
          <w:szCs w:val="28"/>
        </w:rPr>
        <w:t xml:space="preserve">напоминаем, </w:t>
      </w:r>
      <w:r w:rsidRPr="009F1714">
        <w:rPr>
          <w:i/>
          <w:iCs/>
          <w:color w:val="auto"/>
          <w:sz w:val="28"/>
          <w:szCs w:val="28"/>
        </w:rPr>
        <w:t>что продолжает работать</w:t>
      </w:r>
      <w:r w:rsidR="009F1714">
        <w:rPr>
          <w:i/>
          <w:iCs/>
          <w:color w:val="auto"/>
          <w:sz w:val="28"/>
          <w:szCs w:val="28"/>
        </w:rPr>
        <w:t xml:space="preserve"> </w:t>
      </w:r>
      <w:r w:rsidRPr="009F1714">
        <w:rPr>
          <w:b/>
          <w:i/>
          <w:iCs/>
          <w:color w:val="auto"/>
          <w:sz w:val="28"/>
          <w:szCs w:val="28"/>
        </w:rPr>
        <w:t>общероссийский детский телефон доверия - номер 8-800-2000-122.</w:t>
      </w:r>
    </w:p>
    <w:p w:rsidR="0071231A" w:rsidRPr="009F1714" w:rsidRDefault="0071231A" w:rsidP="0071231A">
      <w:pPr>
        <w:pStyle w:val="Default"/>
        <w:ind w:firstLine="709"/>
        <w:jc w:val="both"/>
        <w:rPr>
          <w:i/>
          <w:iCs/>
          <w:color w:val="auto"/>
          <w:sz w:val="28"/>
          <w:szCs w:val="28"/>
        </w:rPr>
      </w:pPr>
      <w:r w:rsidRPr="009F1714">
        <w:rPr>
          <w:i/>
          <w:iCs/>
          <w:color w:val="auto"/>
          <w:sz w:val="28"/>
          <w:szCs w:val="28"/>
        </w:rPr>
        <w:t xml:space="preserve">Специалисты службы телефона доверия принимают звонки не только от детей, но и от взрослых, если отсутствует взаимопонимание с ребенком; нужно понять мотивы его поведения, при подозрении в употреблении запрещенных веществ; настораживает поведение ребенка – он стал неуравновешенным, скрытым, рассеянным, грубым, раздражительным, агрессивным, конфликтным; ребенок не хочет ходить в школу. </w:t>
      </w:r>
    </w:p>
    <w:p w:rsidR="0071231A" w:rsidRPr="009F1714" w:rsidRDefault="0071231A" w:rsidP="0071231A">
      <w:pPr>
        <w:pStyle w:val="Default"/>
        <w:ind w:firstLine="709"/>
        <w:jc w:val="both"/>
        <w:rPr>
          <w:b/>
          <w:i/>
          <w:iCs/>
          <w:color w:val="auto"/>
          <w:sz w:val="28"/>
          <w:szCs w:val="28"/>
        </w:rPr>
      </w:pPr>
      <w:r w:rsidRPr="009F1714">
        <w:rPr>
          <w:i/>
          <w:iCs/>
          <w:color w:val="auto"/>
          <w:sz w:val="28"/>
          <w:szCs w:val="28"/>
        </w:rPr>
        <w:lastRenderedPageBreak/>
        <w:t>С ноября текущего года на территории Краснодарского края</w:t>
      </w:r>
      <w:r w:rsidR="009F1714" w:rsidRPr="009F1714">
        <w:rPr>
          <w:i/>
          <w:iCs/>
          <w:color w:val="auto"/>
          <w:sz w:val="28"/>
          <w:szCs w:val="28"/>
        </w:rPr>
        <w:t xml:space="preserve"> </w:t>
      </w:r>
      <w:r w:rsidRPr="009F1714">
        <w:rPr>
          <w:i/>
          <w:iCs/>
          <w:color w:val="auto"/>
          <w:sz w:val="28"/>
          <w:szCs w:val="28"/>
        </w:rPr>
        <w:t xml:space="preserve">открыта </w:t>
      </w:r>
      <w:r w:rsidRPr="009F1714">
        <w:rPr>
          <w:b/>
          <w:i/>
          <w:iCs/>
          <w:color w:val="auto"/>
          <w:sz w:val="28"/>
          <w:szCs w:val="28"/>
        </w:rPr>
        <w:t>горячая линия службы экстренной психологической помощи</w:t>
      </w:r>
      <w:r w:rsidR="009F1714">
        <w:rPr>
          <w:b/>
          <w:i/>
          <w:iCs/>
          <w:color w:val="auto"/>
          <w:sz w:val="28"/>
          <w:szCs w:val="28"/>
        </w:rPr>
        <w:t xml:space="preserve"> </w:t>
      </w:r>
      <w:r w:rsidRPr="009F1714">
        <w:rPr>
          <w:b/>
          <w:i/>
          <w:iCs/>
          <w:color w:val="auto"/>
          <w:sz w:val="28"/>
          <w:szCs w:val="28"/>
        </w:rPr>
        <w:t>для детей, подростков и молодежи, оказавшейся в трудной жизненной ситуации.</w:t>
      </w:r>
      <w:r w:rsidR="009F1714">
        <w:rPr>
          <w:i/>
          <w:iCs/>
          <w:color w:val="auto"/>
          <w:sz w:val="28"/>
          <w:szCs w:val="28"/>
        </w:rPr>
        <w:t xml:space="preserve"> </w:t>
      </w:r>
      <w:proofErr w:type="gramStart"/>
      <w:r w:rsidRPr="009F1714">
        <w:rPr>
          <w:i/>
          <w:iCs/>
          <w:color w:val="auto"/>
          <w:sz w:val="28"/>
          <w:szCs w:val="28"/>
        </w:rPr>
        <w:t>На горячую линию звонить можно</w:t>
      </w:r>
      <w:r w:rsidR="009F1714">
        <w:rPr>
          <w:i/>
          <w:iCs/>
          <w:color w:val="auto"/>
          <w:sz w:val="28"/>
          <w:szCs w:val="28"/>
        </w:rPr>
        <w:t xml:space="preserve"> </w:t>
      </w:r>
      <w:r w:rsidRPr="009F1714">
        <w:rPr>
          <w:i/>
          <w:iCs/>
          <w:color w:val="auto"/>
          <w:sz w:val="28"/>
          <w:szCs w:val="28"/>
        </w:rPr>
        <w:t xml:space="preserve">как с мобильного, так с городского телефона по номеру: </w:t>
      </w:r>
      <w:r w:rsidRPr="009F1714">
        <w:rPr>
          <w:b/>
          <w:i/>
          <w:iCs/>
          <w:color w:val="auto"/>
          <w:sz w:val="28"/>
          <w:szCs w:val="28"/>
        </w:rPr>
        <w:t xml:space="preserve">8-988-245-82-82 или 8-861-245-82-82. </w:t>
      </w:r>
      <w:proofErr w:type="gramEnd"/>
    </w:p>
    <w:p w:rsidR="0071231A" w:rsidRPr="009F1714" w:rsidRDefault="0071231A" w:rsidP="0071231A">
      <w:pPr>
        <w:pStyle w:val="Default"/>
        <w:ind w:firstLine="709"/>
        <w:jc w:val="both"/>
        <w:rPr>
          <w:i/>
          <w:iCs/>
          <w:color w:val="auto"/>
          <w:sz w:val="28"/>
          <w:szCs w:val="28"/>
        </w:rPr>
      </w:pPr>
      <w:r w:rsidRPr="009F1714">
        <w:rPr>
          <w:i/>
          <w:iCs/>
          <w:color w:val="auto"/>
          <w:sz w:val="28"/>
          <w:szCs w:val="28"/>
        </w:rPr>
        <w:t xml:space="preserve">Расскажите своим детям, что они всегда могут позвонить и поделиться своими переживаниями, чувствами, проблемами. Опытные психологи-консультанты оценят эмоциональное состояние ребенка, помогут снять напряжение, установить доверительный контакт с окружающими, посоветуют, как лучше поступить в трудной ситуации. </w:t>
      </w:r>
      <w:proofErr w:type="gramStart"/>
      <w:r w:rsidRPr="009F1714">
        <w:rPr>
          <w:i/>
          <w:iCs/>
          <w:color w:val="auto"/>
          <w:sz w:val="28"/>
          <w:szCs w:val="28"/>
        </w:rPr>
        <w:t>Обратиться можно</w:t>
      </w:r>
      <w:r w:rsidR="009F1714" w:rsidRPr="009F1714">
        <w:rPr>
          <w:i/>
          <w:iCs/>
          <w:color w:val="auto"/>
          <w:sz w:val="28"/>
          <w:szCs w:val="28"/>
        </w:rPr>
        <w:t xml:space="preserve"> </w:t>
      </w:r>
      <w:r w:rsidRPr="009F1714">
        <w:rPr>
          <w:i/>
          <w:iCs/>
          <w:color w:val="auto"/>
          <w:sz w:val="28"/>
          <w:szCs w:val="28"/>
        </w:rPr>
        <w:t>с разными проблемами, в том числе: если кто-то обидел в школе (на улице, дома); произошли конфликты с друзьями, родителями, учителями; есть ощущение, что не понимают; получил в школе двойку и боится идти домой; переживания по поводу переезда, развода родителей, восприятия себя и др.</w:t>
      </w:r>
      <w:r w:rsidR="009F1714" w:rsidRPr="009F1714">
        <w:rPr>
          <w:i/>
          <w:iCs/>
          <w:color w:val="auto"/>
          <w:sz w:val="28"/>
          <w:szCs w:val="28"/>
        </w:rPr>
        <w:t xml:space="preserve"> </w:t>
      </w:r>
      <w:r w:rsidR="009F1714">
        <w:rPr>
          <w:i/>
          <w:iCs/>
          <w:color w:val="auto"/>
          <w:sz w:val="28"/>
          <w:szCs w:val="28"/>
        </w:rPr>
        <w:t>Ув</w:t>
      </w:r>
      <w:r w:rsidRPr="009F1714">
        <w:rPr>
          <w:i/>
          <w:iCs/>
          <w:color w:val="auto"/>
          <w:sz w:val="28"/>
          <w:szCs w:val="28"/>
        </w:rPr>
        <w:t>ажаемые родители, что на эти две линии можете позвонить и вы.</w:t>
      </w:r>
      <w:proofErr w:type="gramEnd"/>
    </w:p>
    <w:p w:rsidR="0071231A" w:rsidRPr="009F1714" w:rsidRDefault="0071231A" w:rsidP="0071231A">
      <w:pPr>
        <w:pStyle w:val="Default"/>
        <w:ind w:firstLine="709"/>
        <w:jc w:val="both"/>
        <w:rPr>
          <w:i/>
          <w:iCs/>
          <w:color w:val="auto"/>
          <w:sz w:val="28"/>
          <w:szCs w:val="28"/>
        </w:rPr>
      </w:pPr>
      <w:r w:rsidRPr="009F1714">
        <w:rPr>
          <w:i/>
          <w:iCs/>
          <w:color w:val="auto"/>
          <w:sz w:val="28"/>
          <w:szCs w:val="28"/>
        </w:rPr>
        <w:t>При разговоре с консультантом не обязательно представляться, рассказывать о том, где вы живете. Звонок носит анонимный характер. Звонить можно круглосуточно и бесплатно.</w:t>
      </w:r>
    </w:p>
    <w:p w:rsidR="0071231A" w:rsidRPr="009F1714" w:rsidRDefault="0071231A" w:rsidP="0071231A">
      <w:pPr>
        <w:pStyle w:val="Default"/>
        <w:ind w:firstLine="709"/>
        <w:jc w:val="both"/>
        <w:rPr>
          <w:i/>
          <w:iCs/>
          <w:color w:val="auto"/>
          <w:sz w:val="28"/>
          <w:szCs w:val="28"/>
        </w:rPr>
      </w:pPr>
    </w:p>
    <w:p w:rsidR="009F1714" w:rsidRDefault="0071231A" w:rsidP="0071231A">
      <w:pPr>
        <w:widowControl w:val="0"/>
        <w:spacing w:after="0" w:line="240" w:lineRule="auto"/>
        <w:ind w:firstLine="709"/>
        <w:jc w:val="both"/>
        <w:rPr>
          <w:rFonts w:ascii="Times New Roman" w:hAnsi="Times New Roman"/>
          <w:i/>
          <w:color w:val="auto"/>
          <w:sz w:val="28"/>
          <w:szCs w:val="28"/>
        </w:rPr>
      </w:pPr>
      <w:r w:rsidRPr="009F1714">
        <w:rPr>
          <w:rFonts w:ascii="Times New Roman" w:hAnsi="Times New Roman"/>
          <w:i/>
          <w:color w:val="auto"/>
          <w:sz w:val="28"/>
          <w:szCs w:val="28"/>
        </w:rPr>
        <w:t xml:space="preserve">Сложные жизненные ситуации бывают в каждой семье и у каждого из нас. Самое главное знать, что есть люди, которые помогут. </w:t>
      </w:r>
    </w:p>
    <w:p w:rsidR="009F1714" w:rsidRPr="009F1714" w:rsidRDefault="0071231A" w:rsidP="0071231A">
      <w:pPr>
        <w:widowControl w:val="0"/>
        <w:spacing w:after="0" w:line="240" w:lineRule="auto"/>
        <w:ind w:firstLine="709"/>
        <w:jc w:val="both"/>
        <w:rPr>
          <w:rFonts w:ascii="Times New Roman" w:hAnsi="Times New Roman"/>
          <w:b/>
          <w:i/>
          <w:color w:val="auto"/>
          <w:sz w:val="28"/>
          <w:szCs w:val="28"/>
        </w:rPr>
      </w:pPr>
      <w:r w:rsidRPr="009F1714">
        <w:rPr>
          <w:rFonts w:ascii="Times New Roman" w:hAnsi="Times New Roman"/>
          <w:i/>
          <w:color w:val="auto"/>
          <w:sz w:val="28"/>
          <w:szCs w:val="28"/>
        </w:rPr>
        <w:t xml:space="preserve">По телефону  </w:t>
      </w:r>
      <w:r w:rsidRPr="009F1714">
        <w:rPr>
          <w:rFonts w:ascii="Times New Roman" w:hAnsi="Times New Roman"/>
          <w:b/>
          <w:i/>
          <w:color w:val="auto"/>
          <w:sz w:val="28"/>
          <w:szCs w:val="28"/>
        </w:rPr>
        <w:t>8(861)992-66-73</w:t>
      </w:r>
      <w:r w:rsidRPr="009F1714">
        <w:rPr>
          <w:rFonts w:ascii="Times New Roman" w:hAnsi="Times New Roman"/>
          <w:i/>
          <w:color w:val="auto"/>
          <w:sz w:val="28"/>
          <w:szCs w:val="28"/>
        </w:rPr>
        <w:t xml:space="preserve"> вы можете обратиться к</w:t>
      </w:r>
      <w:r w:rsidR="009F1714">
        <w:rPr>
          <w:rFonts w:ascii="Times New Roman" w:hAnsi="Times New Roman"/>
          <w:i/>
          <w:color w:val="auto"/>
          <w:sz w:val="28"/>
          <w:szCs w:val="28"/>
        </w:rPr>
        <w:t xml:space="preserve"> </w:t>
      </w:r>
      <w:r w:rsidRPr="009F1714">
        <w:rPr>
          <w:rFonts w:ascii="Times New Roman" w:hAnsi="Times New Roman"/>
          <w:b/>
          <w:i/>
          <w:color w:val="auto"/>
          <w:sz w:val="28"/>
          <w:szCs w:val="28"/>
        </w:rPr>
        <w:t xml:space="preserve">специалистам краевого </w:t>
      </w:r>
      <w:r w:rsidRPr="009F1714">
        <w:rPr>
          <w:rFonts w:ascii="Times New Roman" w:hAnsi="Times New Roman"/>
          <w:b/>
          <w:i/>
          <w:iCs/>
          <w:color w:val="auto"/>
          <w:sz w:val="28"/>
          <w:szCs w:val="28"/>
        </w:rPr>
        <w:t>Центра диагностики и консультирования</w:t>
      </w:r>
      <w:r w:rsidRPr="009F1714">
        <w:rPr>
          <w:rFonts w:ascii="Times New Roman" w:hAnsi="Times New Roman"/>
          <w:b/>
          <w:i/>
          <w:color w:val="auto"/>
          <w:sz w:val="28"/>
          <w:szCs w:val="28"/>
        </w:rPr>
        <w:t xml:space="preserve">. </w:t>
      </w:r>
    </w:p>
    <w:p w:rsidR="0071231A" w:rsidRPr="009F1714" w:rsidRDefault="0071231A" w:rsidP="0071231A">
      <w:pPr>
        <w:widowControl w:val="0"/>
        <w:spacing w:after="0" w:line="240" w:lineRule="auto"/>
        <w:ind w:firstLine="709"/>
        <w:jc w:val="both"/>
        <w:rPr>
          <w:rFonts w:ascii="Times New Roman" w:hAnsi="Times New Roman"/>
          <w:i/>
          <w:color w:val="auto"/>
          <w:sz w:val="28"/>
          <w:szCs w:val="28"/>
        </w:rPr>
      </w:pPr>
      <w:r w:rsidRPr="009F1714">
        <w:rPr>
          <w:rFonts w:ascii="Times New Roman" w:hAnsi="Times New Roman"/>
          <w:i/>
          <w:color w:val="auto"/>
          <w:sz w:val="28"/>
          <w:szCs w:val="28"/>
        </w:rPr>
        <w:t>Помощь может быть оказана при очном консультировании, при обращении на электронный адрес учреждения, а также в разделе официального сайта «</w:t>
      </w:r>
      <w:r w:rsidRPr="009F1714">
        <w:rPr>
          <w:rFonts w:ascii="Times New Roman" w:hAnsi="Times New Roman"/>
          <w:i/>
          <w:iCs/>
          <w:color w:val="auto"/>
          <w:sz w:val="28"/>
          <w:szCs w:val="28"/>
        </w:rPr>
        <w:t>Вопросы – ответы».</w:t>
      </w:r>
    </w:p>
    <w:sectPr w:rsidR="0071231A" w:rsidRPr="009F1714" w:rsidSect="0090229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0E1"/>
    <w:multiLevelType w:val="hybridMultilevel"/>
    <w:tmpl w:val="B9B6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F672C"/>
    <w:multiLevelType w:val="hybridMultilevel"/>
    <w:tmpl w:val="41BAE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86997"/>
    <w:multiLevelType w:val="hybridMultilevel"/>
    <w:tmpl w:val="3DBA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55D22"/>
    <w:multiLevelType w:val="hybridMultilevel"/>
    <w:tmpl w:val="4B682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B40394"/>
    <w:multiLevelType w:val="hybridMultilevel"/>
    <w:tmpl w:val="8CC60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31A"/>
    <w:rsid w:val="0019256D"/>
    <w:rsid w:val="006078DB"/>
    <w:rsid w:val="006727E8"/>
    <w:rsid w:val="006A3F2D"/>
    <w:rsid w:val="0071231A"/>
    <w:rsid w:val="009F1714"/>
    <w:rsid w:val="00C33CE6"/>
    <w:rsid w:val="00CC7A9E"/>
    <w:rsid w:val="00D147BF"/>
    <w:rsid w:val="00ED1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1A"/>
    <w:pPr>
      <w:spacing w:after="120" w:line="285" w:lineRule="auto"/>
      <w:ind w:firstLine="0"/>
    </w:pPr>
    <w:rPr>
      <w:rFonts w:ascii="Calibri" w:eastAsia="Times New Roman" w:hAnsi="Calibri"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31A"/>
    <w:pPr>
      <w:autoSpaceDE w:val="0"/>
      <w:autoSpaceDN w:val="0"/>
      <w:adjustRightInd w:val="0"/>
      <w:ind w:firstLine="0"/>
    </w:pPr>
    <w:rPr>
      <w:rFonts w:ascii="Times New Roman" w:hAnsi="Times New Roman" w:cs="Times New Roman"/>
      <w:color w:val="000000"/>
      <w:sz w:val="24"/>
      <w:szCs w:val="24"/>
    </w:rPr>
  </w:style>
  <w:style w:type="paragraph" w:styleId="a3">
    <w:name w:val="List Paragraph"/>
    <w:basedOn w:val="a"/>
    <w:uiPriority w:val="34"/>
    <w:qFormat/>
    <w:rsid w:val="00712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2249</Words>
  <Characters>12820</Characters>
  <Application>Microsoft Office Word</Application>
  <DocSecurity>0</DocSecurity>
  <Lines>106</Lines>
  <Paragraphs>30</Paragraphs>
  <ScaleCrop>false</ScaleCrop>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2019-01-15T12:47:00Z</dcterms:created>
  <dcterms:modified xsi:type="dcterms:W3CDTF">2019-04-23T12:30:00Z</dcterms:modified>
</cp:coreProperties>
</file>