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C16" w:rsidRPr="00D13C16" w:rsidRDefault="00D13C16" w:rsidP="00D13C16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</w:t>
      </w:r>
      <w:r w:rsidRPr="00D13C16">
        <w:rPr>
          <w:rFonts w:ascii="Times New Roman" w:hAnsi="Times New Roman" w:cs="Times New Roman"/>
          <w:b/>
          <w:sz w:val="28"/>
        </w:rPr>
        <w:t>Исторические хроники</w:t>
      </w:r>
      <w:r>
        <w:rPr>
          <w:rFonts w:ascii="Times New Roman" w:hAnsi="Times New Roman" w:cs="Times New Roman"/>
          <w:b/>
          <w:sz w:val="28"/>
        </w:rPr>
        <w:t>»</w:t>
      </w:r>
    </w:p>
    <w:p w:rsidR="00D13C16" w:rsidRDefault="00D13C16" w:rsidP="0029777F">
      <w:pPr>
        <w:jc w:val="both"/>
      </w:pPr>
    </w:p>
    <w:p w:rsidR="00134A98" w:rsidRPr="00AC4663" w:rsidRDefault="00D13C16" w:rsidP="00D13C16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29777F" w:rsidRPr="00AC46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Весной  1943 года в небе </w:t>
      </w:r>
      <w:r w:rsidR="008C7739" w:rsidRPr="00AC4663">
        <w:rPr>
          <w:rFonts w:ascii="Times New Roman" w:hAnsi="Times New Roman" w:cs="Times New Roman"/>
          <w:sz w:val="28"/>
          <w:szCs w:val="28"/>
          <w:shd w:val="clear" w:color="auto" w:fill="FFFFFF"/>
        </w:rPr>
        <w:t>Кубани</w:t>
      </w:r>
      <w:r w:rsidR="0029777F" w:rsidRPr="00AC46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развернулись  крупномасштабные во</w:t>
      </w:r>
      <w:r w:rsidR="008C7739" w:rsidRPr="00AC4663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r w:rsidR="0029777F" w:rsidRPr="00AC46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душные  бои  </w:t>
      </w:r>
      <w:hyperlink r:id="rId4" w:tooltip="ВВС РККА" w:history="1">
        <w:r w:rsidR="0029777F" w:rsidRPr="00AC466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советской авиации</w:t>
        </w:r>
      </w:hyperlink>
      <w:r w:rsidR="0029777F" w:rsidRPr="00AC4663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gramStart"/>
      <w:r w:rsidR="0029777F" w:rsidRPr="00AC4663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="0029777F" w:rsidRPr="00AC46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немецкой.  В них принимало участие более 2000 самолетов.</w:t>
      </w:r>
    </w:p>
    <w:p w:rsidR="00334CC7" w:rsidRPr="00AC4663" w:rsidRDefault="00D13C16" w:rsidP="00D13C16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8C7739" w:rsidRPr="00AC4663">
        <w:rPr>
          <w:rFonts w:ascii="Times New Roman" w:eastAsia="Times New Roman" w:hAnsi="Times New Roman" w:cs="Times New Roman"/>
          <w:sz w:val="28"/>
          <w:szCs w:val="28"/>
        </w:rPr>
        <w:t xml:space="preserve">В апреле в нашу станицу </w:t>
      </w:r>
      <w:proofErr w:type="spellStart"/>
      <w:r w:rsidR="008C7739" w:rsidRPr="00AC4663">
        <w:rPr>
          <w:rFonts w:ascii="Times New Roman" w:eastAsia="Times New Roman" w:hAnsi="Times New Roman" w:cs="Times New Roman"/>
          <w:sz w:val="28"/>
          <w:szCs w:val="28"/>
        </w:rPr>
        <w:t>Поповиче</w:t>
      </w:r>
      <w:r w:rsidR="00334CC7" w:rsidRPr="00AC4663">
        <w:rPr>
          <w:rFonts w:ascii="Times New Roman" w:eastAsia="Times New Roman" w:hAnsi="Times New Roman" w:cs="Times New Roman"/>
          <w:sz w:val="28"/>
          <w:szCs w:val="28"/>
        </w:rPr>
        <w:t>вскую</w:t>
      </w:r>
      <w:proofErr w:type="spellEnd"/>
      <w:r w:rsidR="00334CC7" w:rsidRPr="00AC4663">
        <w:rPr>
          <w:rFonts w:ascii="Times New Roman" w:eastAsia="Times New Roman" w:hAnsi="Times New Roman" w:cs="Times New Roman"/>
          <w:sz w:val="28"/>
          <w:szCs w:val="28"/>
        </w:rPr>
        <w:t xml:space="preserve"> прибыл 16 авиа</w:t>
      </w:r>
      <w:r w:rsidR="008C7739" w:rsidRPr="00AC4663">
        <w:rPr>
          <w:rFonts w:ascii="Times New Roman" w:eastAsia="Times New Roman" w:hAnsi="Times New Roman" w:cs="Times New Roman"/>
          <w:sz w:val="28"/>
          <w:szCs w:val="28"/>
        </w:rPr>
        <w:t xml:space="preserve">полк. </w:t>
      </w:r>
      <w:r w:rsidR="00334CC7" w:rsidRPr="00AC4663">
        <w:rPr>
          <w:rFonts w:ascii="Times New Roman" w:eastAsia="Times New Roman" w:hAnsi="Times New Roman" w:cs="Times New Roman"/>
          <w:sz w:val="28"/>
          <w:szCs w:val="28"/>
        </w:rPr>
        <w:t>В его</w:t>
      </w:r>
      <w:r w:rsidR="00FB4989" w:rsidRPr="00AC4663">
        <w:rPr>
          <w:rFonts w:ascii="Times New Roman" w:eastAsia="Times New Roman" w:hAnsi="Times New Roman" w:cs="Times New Roman"/>
          <w:sz w:val="28"/>
          <w:szCs w:val="28"/>
        </w:rPr>
        <w:t xml:space="preserve"> составе был </w:t>
      </w:r>
      <w:r w:rsidR="00334CC7" w:rsidRPr="00AC4663">
        <w:rPr>
          <w:rFonts w:ascii="Times New Roman" w:eastAsia="Times New Roman" w:hAnsi="Times New Roman" w:cs="Times New Roman"/>
          <w:sz w:val="28"/>
          <w:szCs w:val="28"/>
        </w:rPr>
        <w:t xml:space="preserve">легендарный летчик </w:t>
      </w:r>
      <w:r w:rsidR="00FB4989" w:rsidRPr="00AC4663">
        <w:rPr>
          <w:rFonts w:ascii="Times New Roman" w:eastAsia="Times New Roman" w:hAnsi="Times New Roman" w:cs="Times New Roman"/>
          <w:b/>
          <w:sz w:val="28"/>
          <w:szCs w:val="28"/>
        </w:rPr>
        <w:t>А.И. Покрышкин</w:t>
      </w:r>
      <w:r w:rsidR="0029777F" w:rsidRPr="00AC4663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556198" w:rsidRPr="00AC4663">
        <w:rPr>
          <w:rFonts w:ascii="Times New Roman" w:eastAsia="Times New Roman" w:hAnsi="Times New Roman" w:cs="Times New Roman"/>
          <w:sz w:val="28"/>
          <w:szCs w:val="28"/>
        </w:rPr>
        <w:t>Вместе</w:t>
      </w:r>
      <w:r w:rsidR="00334CC7" w:rsidRPr="00AC4663">
        <w:rPr>
          <w:rFonts w:ascii="Times New Roman" w:eastAsia="Times New Roman" w:hAnsi="Times New Roman" w:cs="Times New Roman"/>
          <w:sz w:val="28"/>
          <w:szCs w:val="28"/>
        </w:rPr>
        <w:t xml:space="preserve"> с ним</w:t>
      </w:r>
      <w:r w:rsidR="00334CC7" w:rsidRPr="00AC466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B4989" w:rsidRPr="00AC46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4CC7" w:rsidRPr="00AC4663">
        <w:rPr>
          <w:rFonts w:ascii="Times New Roman" w:eastAsia="Times New Roman" w:hAnsi="Times New Roman" w:cs="Times New Roman"/>
          <w:sz w:val="28"/>
          <w:szCs w:val="28"/>
        </w:rPr>
        <w:t xml:space="preserve">воевали В. Фадеев, братья </w:t>
      </w:r>
      <w:r w:rsidR="00605E24">
        <w:rPr>
          <w:rFonts w:ascii="Times New Roman" w:eastAsia="Times New Roman" w:hAnsi="Times New Roman" w:cs="Times New Roman"/>
          <w:sz w:val="28"/>
          <w:szCs w:val="28"/>
        </w:rPr>
        <w:t xml:space="preserve">Б. и Д. </w:t>
      </w:r>
      <w:r w:rsidR="00334CC7" w:rsidRPr="00AC4663">
        <w:rPr>
          <w:rFonts w:ascii="Times New Roman" w:eastAsia="Times New Roman" w:hAnsi="Times New Roman" w:cs="Times New Roman"/>
          <w:sz w:val="28"/>
          <w:szCs w:val="28"/>
        </w:rPr>
        <w:t>Глинки, Д. Коваль</w:t>
      </w:r>
      <w:r w:rsidR="00605E24">
        <w:rPr>
          <w:rFonts w:ascii="Times New Roman" w:eastAsia="Times New Roman" w:hAnsi="Times New Roman" w:cs="Times New Roman"/>
          <w:sz w:val="28"/>
          <w:szCs w:val="28"/>
        </w:rPr>
        <w:t xml:space="preserve">, Г. </w:t>
      </w:r>
      <w:proofErr w:type="spellStart"/>
      <w:r w:rsidR="00605E24">
        <w:rPr>
          <w:rFonts w:ascii="Times New Roman" w:eastAsia="Times New Roman" w:hAnsi="Times New Roman" w:cs="Times New Roman"/>
          <w:sz w:val="28"/>
          <w:szCs w:val="28"/>
        </w:rPr>
        <w:t>Речкалов</w:t>
      </w:r>
      <w:proofErr w:type="spellEnd"/>
      <w:r w:rsidR="00605E24">
        <w:rPr>
          <w:rFonts w:ascii="Times New Roman" w:eastAsia="Times New Roman" w:hAnsi="Times New Roman" w:cs="Times New Roman"/>
          <w:sz w:val="28"/>
          <w:szCs w:val="28"/>
        </w:rPr>
        <w:t xml:space="preserve"> и др</w:t>
      </w:r>
      <w:r w:rsidR="00334CC7" w:rsidRPr="00AC466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334CC7" w:rsidRPr="00AC4663" w:rsidRDefault="00D13C16" w:rsidP="00D13C16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334CC7" w:rsidRPr="00AC4663">
        <w:rPr>
          <w:rFonts w:ascii="Times New Roman" w:eastAsia="Times New Roman" w:hAnsi="Times New Roman" w:cs="Times New Roman"/>
          <w:sz w:val="28"/>
          <w:szCs w:val="28"/>
        </w:rPr>
        <w:t>Летчики летали на нов</w:t>
      </w:r>
      <w:r w:rsidR="00556198" w:rsidRPr="00AC4663">
        <w:rPr>
          <w:rFonts w:ascii="Times New Roman" w:eastAsia="Times New Roman" w:hAnsi="Times New Roman" w:cs="Times New Roman"/>
          <w:sz w:val="28"/>
          <w:szCs w:val="28"/>
        </w:rPr>
        <w:t>еньких американских самолет</w:t>
      </w:r>
      <w:r w:rsidR="00334CC7" w:rsidRPr="00AC4663">
        <w:rPr>
          <w:rFonts w:ascii="Times New Roman" w:eastAsia="Times New Roman" w:hAnsi="Times New Roman" w:cs="Times New Roman"/>
          <w:sz w:val="28"/>
          <w:szCs w:val="28"/>
        </w:rPr>
        <w:t xml:space="preserve">ах </w:t>
      </w:r>
      <w:r w:rsidR="00334CC7" w:rsidRPr="00F8379B">
        <w:rPr>
          <w:rStyle w:val="a5"/>
          <w:rFonts w:ascii="Times New Roman" w:hAnsi="Times New Roman" w:cs="Times New Roman"/>
          <w:i w:val="0"/>
          <w:sz w:val="28"/>
        </w:rPr>
        <w:t xml:space="preserve"> P-39 «</w:t>
      </w:r>
      <w:proofErr w:type="spellStart"/>
      <w:r w:rsidR="00334CC7" w:rsidRPr="00F8379B">
        <w:rPr>
          <w:rStyle w:val="a5"/>
          <w:rFonts w:ascii="Times New Roman" w:hAnsi="Times New Roman" w:cs="Times New Roman"/>
          <w:i w:val="0"/>
          <w:sz w:val="28"/>
        </w:rPr>
        <w:t>Airacobra</w:t>
      </w:r>
      <w:proofErr w:type="spellEnd"/>
      <w:r w:rsidR="00334CC7" w:rsidRPr="00F8379B">
        <w:rPr>
          <w:rStyle w:val="a5"/>
          <w:rFonts w:ascii="Times New Roman" w:hAnsi="Times New Roman" w:cs="Times New Roman"/>
          <w:i w:val="0"/>
          <w:sz w:val="28"/>
        </w:rPr>
        <w:t xml:space="preserve">» - </w:t>
      </w:r>
      <w:proofErr w:type="spellStart"/>
      <w:r w:rsidR="00334CC7" w:rsidRPr="00F8379B">
        <w:rPr>
          <w:rStyle w:val="a5"/>
          <w:rFonts w:ascii="Times New Roman" w:hAnsi="Times New Roman" w:cs="Times New Roman"/>
          <w:i w:val="0"/>
          <w:sz w:val="28"/>
        </w:rPr>
        <w:t>Аэрокобрах</w:t>
      </w:r>
      <w:proofErr w:type="spellEnd"/>
      <w:r w:rsidR="00334CC7" w:rsidRPr="00F8379B">
        <w:rPr>
          <w:rStyle w:val="a5"/>
          <w:rFonts w:ascii="Times New Roman" w:hAnsi="Times New Roman" w:cs="Times New Roman"/>
          <w:i w:val="0"/>
          <w:sz w:val="28"/>
        </w:rPr>
        <w:t xml:space="preserve">. </w:t>
      </w:r>
      <w:r w:rsidR="00334CC7" w:rsidRPr="00AC46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Асу достался борт под №13. Несчастливое число, однако, принесло </w:t>
      </w:r>
      <w:proofErr w:type="spellStart"/>
      <w:r w:rsidR="00334CC7" w:rsidRPr="00AC4663">
        <w:rPr>
          <w:rFonts w:ascii="Times New Roman" w:hAnsi="Times New Roman" w:cs="Times New Roman"/>
          <w:sz w:val="28"/>
          <w:szCs w:val="28"/>
          <w:shd w:val="clear" w:color="auto" w:fill="FFFFFF"/>
        </w:rPr>
        <w:t>Покрышкину</w:t>
      </w:r>
      <w:proofErr w:type="spellEnd"/>
      <w:r w:rsidR="00334CC7" w:rsidRPr="00AC46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30 сбитых самолетов люфтваффе и две звезды Героя Советского Союза. А фашисты, едва завидев в небе его истребитель, по всем радиостанциям передавали команду «Внимание, в небе Покрышкин».</w:t>
      </w:r>
      <w:r w:rsidR="00B903C2" w:rsidRPr="00AC4663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</w:p>
    <w:p w:rsidR="00134A98" w:rsidRPr="00AC4663" w:rsidRDefault="00D13C16" w:rsidP="00D13C16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E67161" w:rsidRPr="00AC46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Здесь Покрышкин придумал и применил особое </w:t>
      </w:r>
      <w:r w:rsidR="00E67161" w:rsidRPr="00AC4663">
        <w:rPr>
          <w:rFonts w:ascii="Times New Roman" w:eastAsia="Times New Roman" w:hAnsi="Times New Roman" w:cs="Times New Roman"/>
          <w:sz w:val="28"/>
          <w:szCs w:val="28"/>
        </w:rPr>
        <w:t>построение истребителей</w:t>
      </w:r>
      <w:r w:rsidR="00E67161" w:rsidRPr="00AC46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«Кубанскую этажерку» </w:t>
      </w:r>
      <w:r w:rsidR="00D0055F" w:rsidRPr="00AC4663">
        <w:rPr>
          <w:rFonts w:ascii="Times New Roman" w:eastAsia="Times New Roman" w:hAnsi="Times New Roman" w:cs="Times New Roman"/>
          <w:sz w:val="28"/>
          <w:szCs w:val="28"/>
        </w:rPr>
        <w:t>и</w:t>
      </w:r>
      <w:r w:rsidR="00FB4989" w:rsidRPr="00AC4663">
        <w:rPr>
          <w:rFonts w:ascii="Times New Roman" w:eastAsia="Times New Roman" w:hAnsi="Times New Roman" w:cs="Times New Roman"/>
          <w:sz w:val="28"/>
          <w:szCs w:val="28"/>
        </w:rPr>
        <w:t xml:space="preserve"> отрабатывает маневр «соколиный удар». </w:t>
      </w:r>
      <w:r w:rsidR="00F16267">
        <w:rPr>
          <w:rFonts w:ascii="Times New Roman" w:eastAsia="Times New Roman" w:hAnsi="Times New Roman" w:cs="Times New Roman"/>
          <w:sz w:val="28"/>
          <w:szCs w:val="28"/>
        </w:rPr>
        <w:t xml:space="preserve">А формулой воздушного боя стали слова: «Высота, </w:t>
      </w:r>
      <w:r w:rsidR="00D665DD">
        <w:rPr>
          <w:rFonts w:ascii="Times New Roman" w:eastAsia="Times New Roman" w:hAnsi="Times New Roman" w:cs="Times New Roman"/>
          <w:sz w:val="28"/>
          <w:szCs w:val="28"/>
        </w:rPr>
        <w:t>скорость</w:t>
      </w:r>
      <w:r w:rsidR="00F16267">
        <w:rPr>
          <w:rFonts w:ascii="Times New Roman" w:eastAsia="Times New Roman" w:hAnsi="Times New Roman" w:cs="Times New Roman"/>
          <w:sz w:val="28"/>
          <w:szCs w:val="28"/>
        </w:rPr>
        <w:t xml:space="preserve">, маневр, огонь!». </w:t>
      </w:r>
      <w:r w:rsidR="00D0055F" w:rsidRPr="00AC4663">
        <w:rPr>
          <w:rFonts w:ascii="Times New Roman" w:hAnsi="Times New Roman" w:cs="Times New Roman"/>
          <w:sz w:val="28"/>
          <w:szCs w:val="28"/>
          <w:shd w:val="clear" w:color="auto" w:fill="FFFFFF"/>
        </w:rPr>
        <w:t>За весну 1943 его пилоты в небе над Кубанью сбили около 800 самолетов Рейха.</w:t>
      </w:r>
    </w:p>
    <w:p w:rsidR="00AC4663" w:rsidRPr="00AC4663" w:rsidRDefault="00D13C16" w:rsidP="00D13C16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AC4663" w:rsidRPr="00AC46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Военный аэродром располагался на окраине станицы, а для взлета самолетов требовалось специальное покрытие. Им служили железные щиты. В нашем школьном музее храниться фрагмент взлетной полосы,  который доставил нам житель станицы, ветеран ВОВ, </w:t>
      </w:r>
      <w:r w:rsidR="004A04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участник боев на «Малой земле», </w:t>
      </w:r>
      <w:r w:rsidR="00D665DD">
        <w:rPr>
          <w:rFonts w:ascii="Times New Roman" w:hAnsi="Times New Roman" w:cs="Times New Roman"/>
          <w:sz w:val="28"/>
          <w:szCs w:val="28"/>
          <w:shd w:val="clear" w:color="auto" w:fill="FFFFFF"/>
        </w:rPr>
        <w:t>учитель на все времена Поп</w:t>
      </w:r>
      <w:r w:rsidR="00AC4663" w:rsidRPr="00AC46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ков В.П. </w:t>
      </w:r>
      <w:r w:rsidR="004A042D">
        <w:rPr>
          <w:rFonts w:ascii="Times New Roman" w:hAnsi="Times New Roman" w:cs="Times New Roman"/>
          <w:sz w:val="28"/>
          <w:szCs w:val="28"/>
          <w:shd w:val="clear" w:color="auto" w:fill="FFFFFF"/>
        </w:rPr>
        <w:t>Это большой вклад в дело памяти нашего народа о войне.</w:t>
      </w:r>
    </w:p>
    <w:p w:rsidR="007E0231" w:rsidRDefault="007E0231" w:rsidP="00D13C16">
      <w:pPr>
        <w:shd w:val="clear" w:color="auto" w:fill="FFFFFF"/>
        <w:spacing w:after="0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</w:p>
    <w:p w:rsidR="00D13C16" w:rsidRDefault="00F16267" w:rsidP="00D13C16">
      <w:pPr>
        <w:shd w:val="clear" w:color="auto" w:fill="FFFFFF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379B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 xml:space="preserve"> </w:t>
      </w:r>
      <w:r w:rsidR="00D13C16" w:rsidRPr="00F8379B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ab/>
      </w:r>
      <w:r w:rsidRPr="00F8379B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Символом такой памяти в нашей станице Калининской стал памятник</w:t>
      </w:r>
      <w:r w:rsidR="00EE366D" w:rsidRPr="00F8379B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-монумент</w:t>
      </w:r>
      <w:r w:rsidRPr="00F8379B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 xml:space="preserve"> «Самолет»</w:t>
      </w:r>
      <w:r w:rsidR="00D13C16" w:rsidRPr="00F8379B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.</w:t>
      </w:r>
      <w:r w:rsidR="00D13C16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Установлен он был в 1975 году к 30-летию Победы в ВОВ и в честь летчиков 9 </w:t>
      </w:r>
      <w:r w:rsidR="00D13C16" w:rsidRPr="00E42E03">
        <w:rPr>
          <w:rFonts w:ascii="Times New Roman" w:eastAsia="Times New Roman" w:hAnsi="Times New Roman" w:cs="Times New Roman"/>
          <w:sz w:val="28"/>
          <w:szCs w:val="28"/>
        </w:rPr>
        <w:t>Гвардейской Истребительной Авиационной Дивизии.</w:t>
      </w:r>
      <w:r w:rsidR="00D13C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3C16" w:rsidRPr="00E42E03">
        <w:rPr>
          <w:rFonts w:ascii="Times New Roman" w:eastAsia="Times New Roman" w:hAnsi="Times New Roman" w:cs="Times New Roman"/>
          <w:sz w:val="28"/>
          <w:szCs w:val="28"/>
        </w:rPr>
        <w:t xml:space="preserve">А имя первого трижды Героя Советского Союза А.И. Покрышкина </w:t>
      </w:r>
      <w:r w:rsidR="00DF3D21">
        <w:rPr>
          <w:rFonts w:ascii="Times New Roman" w:eastAsia="Times New Roman" w:hAnsi="Times New Roman" w:cs="Times New Roman"/>
          <w:sz w:val="28"/>
          <w:szCs w:val="28"/>
        </w:rPr>
        <w:t xml:space="preserve">гордо </w:t>
      </w:r>
      <w:r w:rsidR="00D13C16" w:rsidRPr="00E42E03">
        <w:rPr>
          <w:rFonts w:ascii="Times New Roman" w:eastAsia="Times New Roman" w:hAnsi="Times New Roman" w:cs="Times New Roman"/>
          <w:sz w:val="28"/>
          <w:szCs w:val="28"/>
        </w:rPr>
        <w:t xml:space="preserve">  носит </w:t>
      </w:r>
      <w:r w:rsidR="00D13C16">
        <w:rPr>
          <w:rFonts w:ascii="Times New Roman" w:eastAsia="Times New Roman" w:hAnsi="Times New Roman" w:cs="Times New Roman"/>
          <w:sz w:val="28"/>
          <w:szCs w:val="28"/>
        </w:rPr>
        <w:t xml:space="preserve">МБОУ СОШ №2, на </w:t>
      </w:r>
      <w:r w:rsidR="00DF3D21">
        <w:rPr>
          <w:rFonts w:ascii="Times New Roman" w:eastAsia="Times New Roman" w:hAnsi="Times New Roman" w:cs="Times New Roman"/>
          <w:sz w:val="28"/>
          <w:szCs w:val="28"/>
        </w:rPr>
        <w:t>территории,</w:t>
      </w:r>
      <w:r w:rsidR="00D13C16">
        <w:rPr>
          <w:rFonts w:ascii="Times New Roman" w:eastAsia="Times New Roman" w:hAnsi="Times New Roman" w:cs="Times New Roman"/>
          <w:sz w:val="28"/>
          <w:szCs w:val="28"/>
        </w:rPr>
        <w:t xml:space="preserve"> которой, установлен бюст </w:t>
      </w:r>
      <w:r w:rsidR="00DF3D21">
        <w:rPr>
          <w:rFonts w:ascii="Times New Roman" w:eastAsia="Times New Roman" w:hAnsi="Times New Roman" w:cs="Times New Roman"/>
          <w:sz w:val="28"/>
          <w:szCs w:val="28"/>
        </w:rPr>
        <w:t>легендарному летчику.</w:t>
      </w:r>
      <w:r w:rsidR="00F81C20">
        <w:rPr>
          <w:rFonts w:ascii="Times New Roman" w:eastAsia="Times New Roman" w:hAnsi="Times New Roman" w:cs="Times New Roman"/>
          <w:sz w:val="28"/>
          <w:szCs w:val="28"/>
        </w:rPr>
        <w:t xml:space="preserve"> Сегодня одна из улиц станицы также носит имя А.И. Покрышкина.</w:t>
      </w:r>
    </w:p>
    <w:p w:rsidR="00B03BD1" w:rsidRPr="004D5999" w:rsidRDefault="00B03BD1" w:rsidP="00D13C16">
      <w:pPr>
        <w:shd w:val="clear" w:color="auto" w:fill="FFFFFF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0104" w:rsidRPr="004D5999" w:rsidRDefault="00550104" w:rsidP="00D13C16">
      <w:pPr>
        <w:shd w:val="clear" w:color="auto" w:fill="FFFFFF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5999">
        <w:rPr>
          <w:rFonts w:ascii="Times New Roman" w:eastAsia="Times New Roman" w:hAnsi="Times New Roman" w:cs="Times New Roman"/>
          <w:sz w:val="28"/>
          <w:szCs w:val="28"/>
        </w:rPr>
        <w:t xml:space="preserve">Вместе с мужчинами воевали и защищали Родину </w:t>
      </w:r>
      <w:r w:rsidR="00B03BD1" w:rsidRPr="004D5999">
        <w:rPr>
          <w:rFonts w:ascii="Times New Roman" w:eastAsia="Times New Roman" w:hAnsi="Times New Roman" w:cs="Times New Roman"/>
          <w:sz w:val="28"/>
          <w:szCs w:val="28"/>
        </w:rPr>
        <w:t xml:space="preserve">отважные </w:t>
      </w:r>
      <w:r w:rsidRPr="004D5999">
        <w:rPr>
          <w:rFonts w:ascii="Times New Roman" w:eastAsia="Times New Roman" w:hAnsi="Times New Roman" w:cs="Times New Roman"/>
          <w:sz w:val="28"/>
          <w:szCs w:val="28"/>
        </w:rPr>
        <w:t xml:space="preserve">женщины. </w:t>
      </w:r>
      <w:r w:rsidRPr="004D59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Они были молоды, мечтали о любви и очень хотели жить. Но погибли во имя свободы и даровали жизнь и мирное небо потомкам.</w:t>
      </w:r>
    </w:p>
    <w:p w:rsidR="00AC4663" w:rsidRPr="004D5999" w:rsidRDefault="005B7821" w:rsidP="00BB71F2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ab/>
      </w:r>
      <w:r w:rsidR="004D5999" w:rsidRPr="004D59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 руководством своего командира в ходе боевых действий в годы Великой Отечественной войны «ночные ведьмы» произвели около 24 тысяч вылетов.</w:t>
      </w:r>
      <w:r w:rsidR="004D5999" w:rsidRPr="004D5999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 Евдокия </w:t>
      </w:r>
      <w:proofErr w:type="spellStart"/>
      <w:r w:rsidR="004D5999" w:rsidRPr="004D5999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Бершанская</w:t>
      </w:r>
      <w:proofErr w:type="spellEnd"/>
      <w:r w:rsidR="004D5999" w:rsidRPr="004D59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стала единственной женщиной в СССР, чьи заслуги отметили высокой полководческой наградой — орденом Суворова третьей степени. </w:t>
      </w:r>
    </w:p>
    <w:p w:rsidR="00C75E3F" w:rsidRPr="00C75E3F" w:rsidRDefault="00C75E3F" w:rsidP="00BB71F2">
      <w:pPr>
        <w:shd w:val="clear" w:color="auto" w:fill="FFFFFF"/>
        <w:spacing w:after="0"/>
        <w:contextualSpacing/>
        <w:jc w:val="both"/>
        <w:textAlignment w:val="top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Хотя их</w:t>
      </w:r>
      <w:r w:rsidRPr="00C75E3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шутливо называли «</w:t>
      </w:r>
      <w:proofErr w:type="spellStart"/>
      <w:r w:rsidRPr="00C75E3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Дунькиным</w:t>
      </w:r>
      <w:proofErr w:type="spellEnd"/>
      <w:r w:rsidRPr="00C75E3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полком</w:t>
      </w:r>
      <w:r w:rsidRPr="00C75E3F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 смешного в его деятельности было мало</w:t>
      </w:r>
      <w:r w:rsidRPr="00C75E3F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="00BB71F2">
        <w:rPr>
          <w:rFonts w:ascii="Times New Roman" w:eastAsia="Times New Roman" w:hAnsi="Times New Roman" w:cs="Times New Roman"/>
          <w:bCs/>
          <w:sz w:val="28"/>
          <w:szCs w:val="28"/>
        </w:rPr>
        <w:t>46 авиа</w:t>
      </w:r>
      <w:r w:rsidR="00BB71F2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Pr="00C75E3F">
        <w:rPr>
          <w:rFonts w:ascii="Times New Roman" w:hAnsi="Times New Roman" w:cs="Times New Roman"/>
          <w:sz w:val="28"/>
          <w:szCs w:val="28"/>
          <w:shd w:val="clear" w:color="auto" w:fill="FFFFFF"/>
        </w:rPr>
        <w:t>олк был полностью женским: от механика до пилота.</w:t>
      </w:r>
      <w:proofErr w:type="gramEnd"/>
      <w:r w:rsidRPr="00C75E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Девушки - вчерашние студентки,</w:t>
      </w:r>
      <w:r w:rsidR="00BB71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школьницы,</w:t>
      </w:r>
      <w:r w:rsidRPr="00C75E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воспитанницы аэроклубов - встали в армейский строй и воевали наравне с мужчинами.</w:t>
      </w:r>
    </w:p>
    <w:p w:rsidR="00F8379B" w:rsidRDefault="00EF25F2" w:rsidP="00F8379B">
      <w:pPr>
        <w:spacing w:after="0"/>
        <w:contextualSpacing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ab/>
      </w:r>
      <w:r w:rsidRPr="00EF25F2">
        <w:rPr>
          <w:rFonts w:ascii="Times New Roman" w:hAnsi="Times New Roman" w:cs="Times New Roman"/>
          <w:color w:val="000000"/>
          <w:sz w:val="28"/>
          <w:shd w:val="clear" w:color="auto" w:fill="FFFFFF"/>
        </w:rPr>
        <w:t>Девушки совершали полеты на небольших</w:t>
      </w:r>
      <w:r w:rsidR="003D2C3A">
        <w:rPr>
          <w:rFonts w:ascii="Times New Roman" w:hAnsi="Times New Roman" w:cs="Times New Roman"/>
          <w:color w:val="000000"/>
          <w:sz w:val="28"/>
          <w:shd w:val="clear" w:color="auto" w:fill="FFFFFF"/>
        </w:rPr>
        <w:t>, легких ночных бомбардировщиках</w:t>
      </w:r>
      <w:r w:rsidRPr="00EF25F2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="003D2C3A" w:rsidRPr="003D2C3A"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</w:rPr>
        <w:t xml:space="preserve">У-2 (По-2), небесных тихоходах», нежно называя их «ласточками». </w:t>
      </w:r>
      <w:r w:rsidRPr="003D2C3A"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</w:rPr>
        <w:t>«На счету каждой летчицы полка 600-800 боевых вылетов. Летали только по ночам. На нем не было ни пушки, ни пулемета, ни радиостанции. Каркас был деревянный, обшит фанерой</w:t>
      </w:r>
      <w:r w:rsidR="0009546C"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</w:rPr>
        <w:t>.</w:t>
      </w:r>
      <w:r w:rsidRPr="003D2C3A"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</w:rPr>
        <w:t> Перерывы между</w:t>
      </w:r>
      <w:r w:rsidRPr="003D2C3A">
        <w:rPr>
          <w:rFonts w:ascii="Times New Roman" w:hAnsi="Times New Roman" w:cs="Times New Roman"/>
          <w:color w:val="000000"/>
          <w:sz w:val="32"/>
          <w:shd w:val="clear" w:color="auto" w:fill="FFFFFF"/>
        </w:rPr>
        <w:t xml:space="preserve"> </w:t>
      </w:r>
      <w:r w:rsidRPr="00EF25F2">
        <w:rPr>
          <w:rFonts w:ascii="Times New Roman" w:hAnsi="Times New Roman" w:cs="Times New Roman"/>
          <w:color w:val="000000"/>
          <w:sz w:val="28"/>
          <w:shd w:val="clear" w:color="auto" w:fill="FFFFFF"/>
        </w:rPr>
        <w:t>вылетами составляли пять-восемь минут, порой за ночь экипаж совершал по шесть-восемь вылетов летом и 10-12 зимой. До августа 1943 года лётчицы не брали с собой парашюты, предпочитая взять вместо них ещё 20 кг бомб</w:t>
      </w:r>
      <w:r w:rsidR="0009546C">
        <w:rPr>
          <w:rFonts w:ascii="Times New Roman" w:hAnsi="Times New Roman" w:cs="Times New Roman"/>
          <w:color w:val="000000"/>
          <w:sz w:val="28"/>
          <w:shd w:val="clear" w:color="auto" w:fill="FFFFFF"/>
        </w:rPr>
        <w:t>»</w:t>
      </w:r>
      <w:r w:rsidRPr="00EF25F2">
        <w:rPr>
          <w:rFonts w:ascii="Times New Roman" w:hAnsi="Times New Roman" w:cs="Times New Roman"/>
          <w:color w:val="000000"/>
          <w:sz w:val="28"/>
          <w:shd w:val="clear" w:color="auto" w:fill="FFFFFF"/>
        </w:rPr>
        <w:t>.</w:t>
      </w:r>
      <w:r w:rsidR="00F8379B" w:rsidRPr="00F8379B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</w:p>
    <w:p w:rsidR="00F8379B" w:rsidRDefault="00F8379B" w:rsidP="00F8379B">
      <w:p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ab/>
      </w:r>
      <w:r w:rsidR="005E07F1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Смелость наших летчиц отметили и враги. </w:t>
      </w:r>
      <w:r w:rsidRPr="00EF25F2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Немцы называли </w:t>
      </w:r>
      <w:r w:rsidR="005E07F1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их </w:t>
      </w:r>
      <w:r w:rsidRPr="00EF25F2">
        <w:rPr>
          <w:rFonts w:ascii="Times New Roman" w:hAnsi="Times New Roman" w:cs="Times New Roman"/>
          <w:color w:val="000000"/>
          <w:sz w:val="28"/>
          <w:shd w:val="clear" w:color="auto" w:fill="FFFFFF"/>
        </w:rPr>
        <w:t>«ночными ведьмами».</w:t>
      </w:r>
      <w:r w:rsidR="005E07F1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Г</w:t>
      </w:r>
      <w:r w:rsidR="005E07F1" w:rsidRPr="005E07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алантные французские летчики из полка «Нормандия-Неман» называли их «ночными колдуньями».</w:t>
      </w:r>
      <w:r w:rsidR="005E07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>А наши летчики – «ночными ласточками</w:t>
      </w:r>
      <w:r w:rsidRPr="00F8379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». В войну </w:t>
      </w:r>
      <w:r w:rsidR="000954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девушки</w:t>
      </w:r>
      <w:r w:rsidRPr="00F8379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выпускали полковую стенгазету, вышивали на портянках голубые незабудки, подкармливали прибившихся к столовой котят.</w:t>
      </w:r>
    </w:p>
    <w:p w:rsidR="004B69EA" w:rsidRPr="004B69EA" w:rsidRDefault="004B69EA" w:rsidP="00F8379B">
      <w:p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 w:rsidRPr="004B69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На счету боевых подруг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</w:t>
      </w:r>
      <w:r w:rsidRPr="004B69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летчиц гвардейского Таманского полка почти три миллиона килограммов сброшенных бомб, двадцать шесть тысяч емкостей с горючей жидкостью, семнадцать подорванных переправ, девять уничтоженных железнодорожных эшелонов, сорок шесть складов с боеприпасами, две баржи, семьдесят шесть автомашин и другой техники. Во вражеском стане вызвано восемьсот одиннадцать пожаров, </w:t>
      </w:r>
      <w:proofErr w:type="gramStart"/>
      <w:r w:rsidRPr="004B69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более тысячи взрывов</w:t>
      </w:r>
      <w:proofErr w:type="gramEnd"/>
      <w:r w:rsidRPr="004B69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Для советских войск, находящихся в окружении, летчицы доставили сто пятьдесят пять мешков с боеприпасами и продовольствием.</w:t>
      </w:r>
    </w:p>
    <w:p w:rsidR="00AC4663" w:rsidRPr="00EF25F2" w:rsidRDefault="00EF25F2" w:rsidP="00F8379B">
      <w:pPr>
        <w:spacing w:after="0"/>
        <w:contextualSpacing/>
        <w:jc w:val="both"/>
        <w:rPr>
          <w:rFonts w:ascii="Times New Roman" w:hAnsi="Times New Roman" w:cs="Times New Roman"/>
          <w:color w:val="000000"/>
          <w:sz w:val="36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ab/>
      </w:r>
      <w:r w:rsidRPr="00EF25F2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Они прошли боевой путь от Кавказа до Германии. Полк под командованием 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Е. </w:t>
      </w:r>
      <w:proofErr w:type="spellStart"/>
      <w:r w:rsidRPr="00EF25F2">
        <w:rPr>
          <w:rFonts w:ascii="Times New Roman" w:hAnsi="Times New Roman" w:cs="Times New Roman"/>
          <w:color w:val="000000"/>
          <w:sz w:val="28"/>
          <w:shd w:val="clear" w:color="auto" w:fill="FFFFFF"/>
        </w:rPr>
        <w:t>Бершанской</w:t>
      </w:r>
      <w:proofErr w:type="spellEnd"/>
      <w:r w:rsidRPr="00EF25F2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принимал участие в освобождении Северного Кавказа, Кубани, Ростовской области, Крыма, Белоруссии, Польши, участвовал в боях за Берлин. </w:t>
      </w:r>
    </w:p>
    <w:p w:rsidR="00AC4663" w:rsidRDefault="004B69EA" w:rsidP="00BB71F2">
      <w:pPr>
        <w:spacing w:after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6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 дворе Калининской МБОУ СОШ №2 рядом с бю</w:t>
      </w:r>
      <w:r w:rsidRPr="004B69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стом А.И. Покрышкина установлены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пилоны бесстрашным и храбрым женщинам.</w:t>
      </w:r>
    </w:p>
    <w:p w:rsidR="004B69EA" w:rsidRPr="004B69EA" w:rsidRDefault="004B69EA" w:rsidP="00BB71F2">
      <w:pPr>
        <w:spacing w:after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F062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Их жизнь – подвиг!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помним, мы гордимся</w:t>
      </w:r>
      <w:r w:rsidR="00F062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мы не забудем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!!!</w:t>
      </w:r>
    </w:p>
    <w:p w:rsidR="00F062F7" w:rsidRDefault="00F062F7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sectPr w:rsidR="00F062F7" w:rsidSect="004A69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A47E3B"/>
    <w:rsid w:val="0009546C"/>
    <w:rsid w:val="00134A98"/>
    <w:rsid w:val="0029777F"/>
    <w:rsid w:val="00334CC7"/>
    <w:rsid w:val="003D2C3A"/>
    <w:rsid w:val="004A042D"/>
    <w:rsid w:val="004A6937"/>
    <w:rsid w:val="004B69EA"/>
    <w:rsid w:val="004D5999"/>
    <w:rsid w:val="00550104"/>
    <w:rsid w:val="00556198"/>
    <w:rsid w:val="005B7821"/>
    <w:rsid w:val="005E07F1"/>
    <w:rsid w:val="00605E24"/>
    <w:rsid w:val="007E0231"/>
    <w:rsid w:val="008C7739"/>
    <w:rsid w:val="00A47E3B"/>
    <w:rsid w:val="00AC4663"/>
    <w:rsid w:val="00B03BD1"/>
    <w:rsid w:val="00B903C2"/>
    <w:rsid w:val="00B971CD"/>
    <w:rsid w:val="00BB71F2"/>
    <w:rsid w:val="00C75E3F"/>
    <w:rsid w:val="00D0055F"/>
    <w:rsid w:val="00D13C16"/>
    <w:rsid w:val="00D665DD"/>
    <w:rsid w:val="00DF3D21"/>
    <w:rsid w:val="00E67161"/>
    <w:rsid w:val="00EE366D"/>
    <w:rsid w:val="00EF25F2"/>
    <w:rsid w:val="00F062F7"/>
    <w:rsid w:val="00F16267"/>
    <w:rsid w:val="00F81C20"/>
    <w:rsid w:val="00F8379B"/>
    <w:rsid w:val="00FB4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937"/>
  </w:style>
  <w:style w:type="paragraph" w:styleId="2">
    <w:name w:val="heading 2"/>
    <w:basedOn w:val="a"/>
    <w:link w:val="20"/>
    <w:uiPriority w:val="9"/>
    <w:qFormat/>
    <w:rsid w:val="00C75E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9777F"/>
    <w:rPr>
      <w:color w:val="0000FF"/>
      <w:u w:val="single"/>
    </w:rPr>
  </w:style>
  <w:style w:type="character" w:styleId="a4">
    <w:name w:val="Strong"/>
    <w:basedOn w:val="a0"/>
    <w:uiPriority w:val="22"/>
    <w:qFormat/>
    <w:rsid w:val="004D5999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C75E3F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5">
    <w:name w:val="Emphasis"/>
    <w:basedOn w:val="a0"/>
    <w:uiPriority w:val="20"/>
    <w:qFormat/>
    <w:rsid w:val="00F8379B"/>
    <w:rPr>
      <w:i/>
      <w:iCs/>
    </w:rPr>
  </w:style>
  <w:style w:type="character" w:styleId="a6">
    <w:name w:val="Subtle Emphasis"/>
    <w:basedOn w:val="a0"/>
    <w:uiPriority w:val="19"/>
    <w:qFormat/>
    <w:rsid w:val="00F8379B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77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u.wikipedia.org/wiki/%D0%92%D0%92%D0%A1_%D0%A0%D0%9A%D0%9A%D0%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30</cp:revision>
  <dcterms:created xsi:type="dcterms:W3CDTF">2021-04-29T13:37:00Z</dcterms:created>
  <dcterms:modified xsi:type="dcterms:W3CDTF">2021-04-29T17:33:00Z</dcterms:modified>
</cp:coreProperties>
</file>